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53D" w:rsidRDefault="002F453D" w:rsidP="002377CB">
      <w:pPr>
        <w:shd w:val="clear" w:color="auto" w:fill="FFFFFF"/>
        <w:rPr>
          <w:rFonts w:ascii="Times New Roman" w:hAnsi="Times New Roman"/>
          <w:sz w:val="24"/>
          <w:szCs w:val="24"/>
        </w:rPr>
      </w:pPr>
    </w:p>
    <w:p w:rsidR="002F453D" w:rsidRDefault="002F453D" w:rsidP="002377CB">
      <w:pPr>
        <w:shd w:val="clear" w:color="auto" w:fill="FFFFFF"/>
        <w:rPr>
          <w:rFonts w:ascii="Times New Roman" w:hAnsi="Times New Roman"/>
          <w:sz w:val="24"/>
          <w:szCs w:val="24"/>
        </w:rPr>
      </w:pPr>
    </w:p>
    <w:p w:rsidR="002F453D" w:rsidRDefault="002F453D" w:rsidP="002377CB">
      <w:pPr>
        <w:shd w:val="clear" w:color="auto" w:fill="FFFFFF"/>
        <w:rPr>
          <w:rFonts w:ascii="Times New Roman" w:hAnsi="Times New Roman"/>
          <w:sz w:val="24"/>
          <w:szCs w:val="24"/>
        </w:rPr>
      </w:pPr>
    </w:p>
    <w:p w:rsidR="002F453D" w:rsidRDefault="002F453D" w:rsidP="002377CB">
      <w:pPr>
        <w:shd w:val="clear" w:color="auto" w:fill="FFFFFF"/>
        <w:rPr>
          <w:rFonts w:ascii="Times New Roman" w:hAnsi="Times New Roman"/>
          <w:sz w:val="24"/>
          <w:szCs w:val="24"/>
        </w:rPr>
      </w:pPr>
    </w:p>
    <w:p w:rsidR="002F453D" w:rsidRDefault="002F453D" w:rsidP="002377CB">
      <w:pPr>
        <w:shd w:val="clear" w:color="auto" w:fill="FFFFFF"/>
        <w:rPr>
          <w:rFonts w:ascii="Times New Roman" w:hAnsi="Times New Roman"/>
          <w:sz w:val="24"/>
          <w:szCs w:val="24"/>
        </w:rPr>
      </w:pPr>
    </w:p>
    <w:p w:rsidR="002F453D" w:rsidRDefault="002F453D" w:rsidP="002377CB">
      <w:pPr>
        <w:shd w:val="clear" w:color="auto" w:fill="FFFFFF"/>
        <w:rPr>
          <w:rFonts w:ascii="Times New Roman" w:hAnsi="Times New Roman"/>
          <w:sz w:val="24"/>
          <w:szCs w:val="24"/>
        </w:rPr>
      </w:pPr>
    </w:p>
    <w:p w:rsidR="002F453D" w:rsidRDefault="002F453D" w:rsidP="002377CB">
      <w:pPr>
        <w:shd w:val="clear" w:color="auto" w:fill="FFFFFF"/>
        <w:rPr>
          <w:rFonts w:ascii="Times New Roman" w:hAnsi="Times New Roman"/>
          <w:sz w:val="24"/>
          <w:szCs w:val="24"/>
        </w:rPr>
      </w:pPr>
    </w:p>
    <w:p w:rsidR="002F453D" w:rsidRDefault="002F453D" w:rsidP="002377CB">
      <w:pPr>
        <w:shd w:val="clear" w:color="auto" w:fill="FFFFFF"/>
        <w:rPr>
          <w:rFonts w:ascii="Times New Roman" w:hAnsi="Times New Roman"/>
          <w:sz w:val="24"/>
          <w:szCs w:val="24"/>
        </w:rPr>
      </w:pPr>
    </w:p>
    <w:p w:rsidR="002F453D" w:rsidRDefault="002F453D" w:rsidP="002377CB">
      <w:pPr>
        <w:shd w:val="clear" w:color="auto" w:fill="FFFFFF"/>
        <w:rPr>
          <w:rFonts w:ascii="Times New Roman" w:hAnsi="Times New Roman"/>
          <w:sz w:val="24"/>
          <w:szCs w:val="24"/>
        </w:rPr>
      </w:pPr>
      <w:r w:rsidRPr="001860D1">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699pt">
            <v:imagedata r:id="rId7" o:title=""/>
          </v:shape>
        </w:pict>
      </w:r>
      <w:bookmarkStart w:id="0" w:name="_GoBack"/>
      <w:bookmarkEnd w:id="0"/>
      <w:r>
        <w:rPr>
          <w:rFonts w:ascii="Times New Roman" w:hAnsi="Times New Roman"/>
          <w:sz w:val="24"/>
          <w:szCs w:val="24"/>
        </w:rPr>
        <w:t xml:space="preserve">                                                                                                                                                   </w:t>
      </w:r>
    </w:p>
    <w:p w:rsidR="002F453D" w:rsidRDefault="002F453D" w:rsidP="002377CB">
      <w:pPr>
        <w:shd w:val="clear" w:color="auto" w:fill="FFFFFF"/>
        <w:rPr>
          <w:rFonts w:ascii="Times New Roman" w:hAnsi="Times New Roman"/>
          <w:sz w:val="24"/>
          <w:szCs w:val="24"/>
        </w:rPr>
      </w:pPr>
    </w:p>
    <w:p w:rsidR="002F453D" w:rsidRPr="001860D1" w:rsidRDefault="002F453D" w:rsidP="002377CB">
      <w:pPr>
        <w:shd w:val="clear" w:color="auto" w:fill="FFFFFF"/>
        <w:rPr>
          <w:rFonts w:ascii="Times New Roman" w:hAnsi="Times New Roman"/>
          <w:sz w:val="24"/>
          <w:szCs w:val="24"/>
        </w:rPr>
      </w:pPr>
      <w:r>
        <w:rPr>
          <w:rFonts w:ascii="Times New Roman" w:hAnsi="Times New Roman"/>
          <w:sz w:val="24"/>
          <w:szCs w:val="24"/>
        </w:rPr>
        <w:t xml:space="preserve">                                                                 </w:t>
      </w:r>
      <w:r w:rsidRPr="000B5CD4">
        <w:rPr>
          <w:rFonts w:ascii="Times New Roman" w:hAnsi="Times New Roman"/>
          <w:b/>
          <w:bCs/>
          <w:color w:val="000000"/>
          <w:sz w:val="32"/>
          <w:szCs w:val="32"/>
        </w:rPr>
        <w:t>6класс</w:t>
      </w:r>
    </w:p>
    <w:p w:rsidR="002F453D" w:rsidRPr="00FD18C1" w:rsidRDefault="002F453D" w:rsidP="002377CB">
      <w:pPr>
        <w:tabs>
          <w:tab w:val="left" w:pos="0"/>
        </w:tabs>
        <w:spacing w:after="0" w:line="240" w:lineRule="auto"/>
        <w:ind w:right="-284"/>
        <w:jc w:val="center"/>
        <w:outlineLvl w:val="0"/>
        <w:rPr>
          <w:rFonts w:ascii="Times New Roman" w:hAnsi="Times New Roman"/>
          <w:b/>
          <w:sz w:val="24"/>
          <w:szCs w:val="24"/>
          <w:lang w:eastAsia="ru-RU"/>
        </w:rPr>
      </w:pPr>
      <w:r>
        <w:rPr>
          <w:rFonts w:ascii="Times New Roman" w:hAnsi="Times New Roman"/>
          <w:b/>
          <w:sz w:val="24"/>
          <w:szCs w:val="24"/>
          <w:lang w:eastAsia="ru-RU"/>
        </w:rPr>
        <w:t>Программа рассчитана на 196 часов</w:t>
      </w:r>
      <w:r w:rsidRPr="00FD18C1">
        <w:rPr>
          <w:rFonts w:ascii="Times New Roman" w:hAnsi="Times New Roman"/>
          <w:b/>
          <w:sz w:val="24"/>
          <w:szCs w:val="24"/>
          <w:lang w:eastAsia="ru-RU"/>
        </w:rPr>
        <w:t xml:space="preserve">, </w:t>
      </w:r>
      <w:r w:rsidRPr="00FD18C1">
        <w:rPr>
          <w:rFonts w:ascii="Times New Roman" w:hAnsi="Times New Roman"/>
          <w:b/>
          <w:bCs/>
          <w:sz w:val="24"/>
          <w:szCs w:val="24"/>
          <w:lang w:eastAsia="ru-RU"/>
        </w:rPr>
        <w:t xml:space="preserve"> 6 часов  в неделю.</w:t>
      </w:r>
    </w:p>
    <w:p w:rsidR="002F453D" w:rsidRPr="00FD18C1" w:rsidRDefault="002F453D" w:rsidP="002377CB">
      <w:pPr>
        <w:spacing w:after="0" w:line="240" w:lineRule="auto"/>
        <w:rPr>
          <w:rFonts w:ascii="Times New Roman" w:hAnsi="Times New Roman"/>
          <w:b/>
          <w:sz w:val="24"/>
          <w:szCs w:val="24"/>
          <w:lang w:eastAsia="ru-RU"/>
        </w:rPr>
      </w:pPr>
      <w:r w:rsidRPr="00FD18C1">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            </w:t>
      </w:r>
      <w:r w:rsidRPr="00FD18C1">
        <w:rPr>
          <w:rFonts w:ascii="Times New Roman" w:hAnsi="Times New Roman"/>
          <w:b/>
          <w:bCs/>
          <w:color w:val="000000"/>
          <w:sz w:val="24"/>
          <w:szCs w:val="24"/>
          <w:lang w:eastAsia="ru-RU"/>
        </w:rPr>
        <w:t xml:space="preserve">  Пояснительная записка</w:t>
      </w:r>
    </w:p>
    <w:p w:rsidR="002F453D" w:rsidRPr="00FD18C1" w:rsidRDefault="002F453D" w:rsidP="002377CB">
      <w:pPr>
        <w:spacing w:after="0" w:line="240" w:lineRule="auto"/>
        <w:jc w:val="center"/>
        <w:rPr>
          <w:rFonts w:ascii="Times New Roman" w:hAnsi="Times New Roman"/>
          <w:bCs/>
          <w:i/>
          <w:color w:val="000000"/>
          <w:sz w:val="24"/>
          <w:szCs w:val="24"/>
          <w:lang w:eastAsia="ru-RU"/>
        </w:rPr>
      </w:pPr>
    </w:p>
    <w:p w:rsidR="002F453D" w:rsidRDefault="002F453D" w:rsidP="002377CB">
      <w:pPr>
        <w:tabs>
          <w:tab w:val="left" w:pos="0"/>
        </w:tabs>
        <w:spacing w:after="0" w:line="240" w:lineRule="auto"/>
        <w:ind w:right="-284"/>
        <w:jc w:val="both"/>
        <w:outlineLvl w:val="0"/>
        <w:rPr>
          <w:rFonts w:ascii="Times New Roman" w:hAnsi="Times New Roman"/>
          <w:bCs/>
          <w:sz w:val="24"/>
          <w:szCs w:val="24"/>
          <w:lang w:eastAsia="ru-RU"/>
        </w:rPr>
      </w:pPr>
    </w:p>
    <w:p w:rsidR="002F453D" w:rsidRPr="008B7371" w:rsidRDefault="002F453D" w:rsidP="008B7371">
      <w:pPr>
        <w:pStyle w:val="NoSpacing"/>
        <w:ind w:firstLine="709"/>
        <w:jc w:val="both"/>
        <w:rPr>
          <w:rFonts w:ascii="Times New Roman" w:hAnsi="Times New Roman"/>
          <w:sz w:val="24"/>
          <w:szCs w:val="24"/>
        </w:rPr>
      </w:pPr>
      <w:r w:rsidRPr="008B7371">
        <w:rPr>
          <w:rFonts w:ascii="Times New Roman" w:hAnsi="Times New Roman"/>
          <w:sz w:val="24"/>
          <w:szCs w:val="24"/>
        </w:rPr>
        <w:t>Рабочая программа по профильному труду (швейное дело)</w:t>
      </w:r>
      <w:r w:rsidRPr="008B7371">
        <w:rPr>
          <w:rFonts w:ascii="Times New Roman" w:hAnsi="Times New Roman"/>
          <w:color w:val="000000"/>
          <w:sz w:val="24"/>
          <w:szCs w:val="24"/>
        </w:rPr>
        <w:t xml:space="preserve"> п</w:t>
      </w:r>
      <w:r>
        <w:rPr>
          <w:rFonts w:ascii="Times New Roman" w:hAnsi="Times New Roman"/>
          <w:sz w:val="24"/>
          <w:szCs w:val="24"/>
        </w:rPr>
        <w:t>редназначена для обучающихся 6</w:t>
      </w:r>
      <w:r w:rsidRPr="008B7371">
        <w:rPr>
          <w:rFonts w:ascii="Times New Roman" w:hAnsi="Times New Roman"/>
          <w:sz w:val="24"/>
          <w:szCs w:val="24"/>
        </w:rPr>
        <w:t xml:space="preserve"> класса с лёгкой степенью умственной отсталости (интеллектуальными нарушениями) и разработана на основе следующих документов:</w:t>
      </w:r>
    </w:p>
    <w:p w:rsidR="002F453D" w:rsidRPr="008B7371" w:rsidRDefault="002F453D" w:rsidP="008B7371">
      <w:pPr>
        <w:pStyle w:val="NoSpacing"/>
        <w:numPr>
          <w:ilvl w:val="0"/>
          <w:numId w:val="6"/>
        </w:numPr>
        <w:ind w:left="0" w:firstLine="709"/>
        <w:jc w:val="both"/>
        <w:rPr>
          <w:rFonts w:ascii="Times New Roman" w:hAnsi="Times New Roman"/>
          <w:sz w:val="24"/>
          <w:szCs w:val="24"/>
          <w:lang w:eastAsia="ru-RU"/>
        </w:rPr>
      </w:pPr>
      <w:r w:rsidRPr="008B7371">
        <w:rPr>
          <w:rFonts w:ascii="Times New Roman" w:hAnsi="Times New Roman"/>
          <w:sz w:val="24"/>
          <w:szCs w:val="24"/>
        </w:rPr>
        <w:t xml:space="preserve">Федерального закона </w:t>
      </w:r>
      <w:r w:rsidRPr="008B7371">
        <w:rPr>
          <w:rFonts w:ascii="Times New Roman" w:hAnsi="Times New Roman"/>
          <w:sz w:val="24"/>
          <w:szCs w:val="24"/>
          <w:lang w:eastAsia="ru-RU"/>
        </w:rPr>
        <w:t>«Об образовании в Российской Федерации» от 29.12.2012 г. №273-ФЗ;</w:t>
      </w:r>
    </w:p>
    <w:p w:rsidR="002F453D" w:rsidRPr="008B7371" w:rsidRDefault="002F453D" w:rsidP="008B7371">
      <w:pPr>
        <w:pStyle w:val="NoSpacing"/>
        <w:numPr>
          <w:ilvl w:val="0"/>
          <w:numId w:val="6"/>
        </w:numPr>
        <w:ind w:left="0" w:firstLine="709"/>
        <w:jc w:val="both"/>
        <w:rPr>
          <w:rFonts w:ascii="Times New Roman" w:hAnsi="Times New Roman"/>
          <w:sz w:val="24"/>
          <w:szCs w:val="24"/>
          <w:lang w:eastAsia="ru-RU"/>
        </w:rPr>
      </w:pPr>
      <w:r w:rsidRPr="008B7371">
        <w:rPr>
          <w:rFonts w:ascii="Times New Roman" w:hAnsi="Times New Roman"/>
          <w:sz w:val="24"/>
          <w:szCs w:val="24"/>
          <w:lang w:eastAsia="ru-RU"/>
        </w:rPr>
        <w:t>ФГОС образования обучающихся с умственной отсталостью (интеллектуальными нарушениями) (пр.Министерства образования и науки РФ от 19.12.2014 года. № 1599);</w:t>
      </w:r>
    </w:p>
    <w:p w:rsidR="002F453D" w:rsidRPr="008B7371" w:rsidRDefault="002F453D" w:rsidP="008B7371">
      <w:pPr>
        <w:pStyle w:val="NoSpacing"/>
        <w:numPr>
          <w:ilvl w:val="0"/>
          <w:numId w:val="6"/>
        </w:numPr>
        <w:ind w:left="0" w:firstLine="709"/>
        <w:jc w:val="both"/>
        <w:rPr>
          <w:rFonts w:ascii="Times New Roman" w:hAnsi="Times New Roman"/>
          <w:sz w:val="24"/>
          <w:szCs w:val="24"/>
          <w:lang w:eastAsia="ru-RU"/>
        </w:rPr>
      </w:pPr>
      <w:r w:rsidRPr="008B7371">
        <w:rPr>
          <w:rFonts w:ascii="Times New Roman" w:hAnsi="Times New Roman"/>
          <w:sz w:val="24"/>
          <w:szCs w:val="24"/>
        </w:rPr>
        <w:t>Программы для специальных (коррекционных) образовательных учреждений VIII вида: 5-9 кл. /Под редакцией В.В.Воронковой, - М: Гуманит.изд.центр ВЛАДОС-2011 и авторской программы по швейному делу Г.Б. Картушиной, Г.Г. Мозговая  5-9 классов.</w:t>
      </w:r>
    </w:p>
    <w:p w:rsidR="002F453D" w:rsidRDefault="002F453D" w:rsidP="008B7371">
      <w:pPr>
        <w:pStyle w:val="NoSpacing"/>
        <w:numPr>
          <w:ilvl w:val="0"/>
          <w:numId w:val="6"/>
        </w:numPr>
        <w:tabs>
          <w:tab w:val="left" w:pos="1418"/>
        </w:tabs>
        <w:ind w:left="0" w:firstLine="709"/>
        <w:jc w:val="both"/>
        <w:rPr>
          <w:rFonts w:ascii="Times New Roman" w:hAnsi="Times New Roman"/>
          <w:sz w:val="24"/>
          <w:szCs w:val="24"/>
          <w:lang w:eastAsia="ru-RU"/>
        </w:rPr>
      </w:pPr>
      <w:r w:rsidRPr="008B7371">
        <w:rPr>
          <w:rFonts w:ascii="Times New Roman" w:hAnsi="Times New Roman"/>
          <w:sz w:val="24"/>
          <w:szCs w:val="24"/>
          <w:lang w:eastAsia="ru-RU"/>
        </w:rPr>
        <w:t>Положения о порядке разработки и утверждения рабочих программ в ГБОУ «Турунтаевская СКОШИ»</w:t>
      </w:r>
    </w:p>
    <w:p w:rsidR="002F453D" w:rsidRDefault="002F453D" w:rsidP="009136FD">
      <w:pPr>
        <w:tabs>
          <w:tab w:val="left" w:pos="0"/>
        </w:tabs>
        <w:spacing w:after="0" w:line="240" w:lineRule="auto"/>
        <w:ind w:right="-284"/>
        <w:jc w:val="both"/>
        <w:outlineLvl w:val="0"/>
        <w:rPr>
          <w:rFonts w:ascii="Times New Roman" w:hAnsi="Times New Roman"/>
          <w:bCs/>
          <w:sz w:val="24"/>
          <w:szCs w:val="24"/>
          <w:lang w:eastAsia="ru-RU"/>
        </w:rPr>
      </w:pPr>
      <w:r>
        <w:rPr>
          <w:rFonts w:ascii="Times New Roman" w:hAnsi="Times New Roman"/>
          <w:sz w:val="24"/>
          <w:szCs w:val="24"/>
          <w:lang w:eastAsia="ru-RU"/>
        </w:rPr>
        <w:t xml:space="preserve">        Программа рассчитана на 198</w:t>
      </w:r>
      <w:r w:rsidRPr="00FD18C1">
        <w:rPr>
          <w:rFonts w:ascii="Times New Roman" w:hAnsi="Times New Roman"/>
          <w:sz w:val="24"/>
          <w:szCs w:val="24"/>
          <w:lang w:eastAsia="ru-RU"/>
        </w:rPr>
        <w:t xml:space="preserve"> часа, </w:t>
      </w:r>
      <w:r w:rsidRPr="00FD18C1">
        <w:rPr>
          <w:rFonts w:ascii="Times New Roman" w:hAnsi="Times New Roman"/>
          <w:bCs/>
          <w:sz w:val="24"/>
          <w:szCs w:val="24"/>
          <w:lang w:eastAsia="ru-RU"/>
        </w:rPr>
        <w:t xml:space="preserve"> 6 часов  в неделю.</w:t>
      </w:r>
    </w:p>
    <w:p w:rsidR="002F453D" w:rsidRPr="008B7371" w:rsidRDefault="002F453D" w:rsidP="009136FD">
      <w:pPr>
        <w:pStyle w:val="NoSpacing"/>
        <w:tabs>
          <w:tab w:val="left" w:pos="1418"/>
        </w:tabs>
        <w:jc w:val="both"/>
        <w:rPr>
          <w:rFonts w:ascii="Times New Roman" w:hAnsi="Times New Roman"/>
          <w:sz w:val="24"/>
          <w:szCs w:val="24"/>
          <w:lang w:eastAsia="ru-RU"/>
        </w:rPr>
      </w:pPr>
    </w:p>
    <w:p w:rsidR="002F453D" w:rsidRPr="008B7371" w:rsidRDefault="002F453D" w:rsidP="008B7371">
      <w:pPr>
        <w:pStyle w:val="NoSpacing"/>
        <w:ind w:firstLine="709"/>
        <w:jc w:val="both"/>
        <w:rPr>
          <w:rFonts w:ascii="Times New Roman" w:hAnsi="Times New Roman"/>
          <w:sz w:val="24"/>
          <w:szCs w:val="24"/>
        </w:rPr>
      </w:pPr>
      <w:r w:rsidRPr="008B7371">
        <w:rPr>
          <w:rFonts w:ascii="Times New Roman" w:hAnsi="Times New Roman"/>
          <w:sz w:val="24"/>
          <w:szCs w:val="24"/>
        </w:rPr>
        <w:t>Модернизация содержания образования, внедрение Федерального государственного образовательного стандарта образования для обучающихся с умственной отсталостью (интеллектуальными нарушениями) требуют     обеспечить качество и доступность освоения содержания образования каждым школьником с ограниченными возможностями здоровья. Рабочая программа разработана с учетом возрас</w:t>
      </w:r>
      <w:r>
        <w:rPr>
          <w:rFonts w:ascii="Times New Roman" w:hAnsi="Times New Roman"/>
          <w:sz w:val="24"/>
          <w:szCs w:val="24"/>
        </w:rPr>
        <w:t>тных особенностей школьников</w:t>
      </w:r>
      <w:r w:rsidRPr="008B7371">
        <w:rPr>
          <w:rFonts w:ascii="Times New Roman" w:hAnsi="Times New Roman"/>
          <w:sz w:val="24"/>
          <w:szCs w:val="24"/>
        </w:rPr>
        <w:t>. Учебный материал нацелен на создание условий для формирования базовых учебных действий в соответствии с требованиями Стандарта. Принципы отбора содержания связаны с преемственностью целей образования на различных ступенях обучения, логикой внутри предметных связей, а также с возрастными и индивидуальными (в зависимости от степени выраженности и структуры дефекта) особенностями развития обучающихся.</w:t>
      </w:r>
    </w:p>
    <w:p w:rsidR="002F453D" w:rsidRPr="008B7371" w:rsidRDefault="002F453D" w:rsidP="002377CB">
      <w:pPr>
        <w:tabs>
          <w:tab w:val="left" w:pos="0"/>
        </w:tabs>
        <w:spacing w:after="0" w:line="240" w:lineRule="auto"/>
        <w:ind w:right="-284"/>
        <w:jc w:val="both"/>
        <w:outlineLvl w:val="0"/>
        <w:rPr>
          <w:rFonts w:ascii="Times New Roman" w:hAnsi="Times New Roman"/>
          <w:bCs/>
          <w:sz w:val="24"/>
          <w:szCs w:val="24"/>
          <w:lang w:eastAsia="ru-RU"/>
        </w:rPr>
      </w:pP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bCs/>
          <w:sz w:val="24"/>
          <w:szCs w:val="24"/>
          <w:lang w:eastAsia="ru-RU"/>
        </w:rPr>
        <w:t xml:space="preserve">       </w:t>
      </w:r>
      <w:r w:rsidRPr="00FD18C1">
        <w:rPr>
          <w:rFonts w:ascii="Times New Roman" w:hAnsi="Times New Roman"/>
          <w:color w:val="000000"/>
          <w:sz w:val="24"/>
          <w:szCs w:val="24"/>
          <w:lang w:eastAsia="ru-RU"/>
        </w:rPr>
        <w:t xml:space="preserve">Основной </w:t>
      </w:r>
      <w:r w:rsidRPr="00FD18C1">
        <w:rPr>
          <w:rFonts w:ascii="Times New Roman" w:hAnsi="Times New Roman"/>
          <w:b/>
          <w:color w:val="000000"/>
          <w:sz w:val="24"/>
          <w:szCs w:val="24"/>
          <w:lang w:eastAsia="ru-RU"/>
        </w:rPr>
        <w:t xml:space="preserve">целью </w:t>
      </w:r>
      <w:r w:rsidRPr="00FD18C1">
        <w:rPr>
          <w:rFonts w:ascii="Times New Roman" w:hAnsi="Times New Roman"/>
          <w:color w:val="000000"/>
          <w:sz w:val="24"/>
          <w:szCs w:val="24"/>
          <w:lang w:eastAsia="ru-RU"/>
        </w:rPr>
        <w:t>курса является овладение общетрудовыми и специальными умениями и навыками в области технологии изготовления женской и детской легкой одежды.</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xml:space="preserve">Достижение цели предполагает решение ряда </w:t>
      </w:r>
      <w:r w:rsidRPr="00FD18C1">
        <w:rPr>
          <w:rFonts w:ascii="Times New Roman" w:hAnsi="Times New Roman"/>
          <w:b/>
          <w:color w:val="000000"/>
          <w:sz w:val="24"/>
          <w:szCs w:val="24"/>
          <w:lang w:eastAsia="ru-RU"/>
        </w:rPr>
        <w:t>задач</w:t>
      </w:r>
      <w:r w:rsidRPr="00FD18C1">
        <w:rPr>
          <w:rFonts w:ascii="Times New Roman" w:hAnsi="Times New Roman"/>
          <w:color w:val="000000"/>
          <w:sz w:val="24"/>
          <w:szCs w:val="24"/>
          <w:lang w:eastAsia="ru-RU"/>
        </w:rPr>
        <w:t>:</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-развитие познавательно-трудовой активности;</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-формирование творческой личности, развитие эстетического чувства и инициативы;</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-формирование знаний и умений, необходимых для выполнения практических работ;</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-воспитание ответственного отношения к труду и результатам труда, формирование культуры труда.</w:t>
      </w:r>
    </w:p>
    <w:p w:rsidR="002F453D" w:rsidRPr="00FD18C1" w:rsidRDefault="002F453D" w:rsidP="002377CB">
      <w:pPr>
        <w:tabs>
          <w:tab w:val="left" w:pos="0"/>
        </w:tabs>
        <w:spacing w:after="0" w:line="240" w:lineRule="auto"/>
        <w:ind w:right="-284"/>
        <w:jc w:val="both"/>
        <w:outlineLvl w:val="0"/>
        <w:rPr>
          <w:rFonts w:ascii="Times New Roman" w:hAnsi="Times New Roman"/>
          <w:b/>
          <w:sz w:val="24"/>
          <w:szCs w:val="24"/>
          <w:lang w:eastAsia="ru-RU"/>
        </w:rPr>
      </w:pPr>
      <w:r w:rsidRPr="00FD18C1">
        <w:rPr>
          <w:rFonts w:ascii="Times New Roman" w:hAnsi="Times New Roman"/>
          <w:b/>
          <w:sz w:val="24"/>
          <w:szCs w:val="24"/>
          <w:lang w:eastAsia="ru-RU"/>
        </w:rPr>
        <w:t>Основные формы:</w:t>
      </w:r>
    </w:p>
    <w:p w:rsidR="002F453D" w:rsidRPr="00FD18C1" w:rsidRDefault="002F453D" w:rsidP="002377CB">
      <w:pPr>
        <w:numPr>
          <w:ilvl w:val="0"/>
          <w:numId w:val="2"/>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 xml:space="preserve">урок, </w:t>
      </w:r>
    </w:p>
    <w:p w:rsidR="002F453D" w:rsidRPr="00FD18C1" w:rsidRDefault="002F453D" w:rsidP="002377CB">
      <w:pPr>
        <w:numPr>
          <w:ilvl w:val="0"/>
          <w:numId w:val="2"/>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практическая работа,</w:t>
      </w:r>
    </w:p>
    <w:p w:rsidR="002F453D" w:rsidRPr="00FD18C1" w:rsidRDefault="002F453D" w:rsidP="002377CB">
      <w:pPr>
        <w:numPr>
          <w:ilvl w:val="0"/>
          <w:numId w:val="2"/>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 xml:space="preserve">самостоятельная работа, </w:t>
      </w:r>
    </w:p>
    <w:p w:rsidR="002F453D" w:rsidRPr="00FD18C1" w:rsidRDefault="002F453D" w:rsidP="002377CB">
      <w:pPr>
        <w:numPr>
          <w:ilvl w:val="0"/>
          <w:numId w:val="2"/>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фронтальная работа.</w:t>
      </w:r>
      <w:r w:rsidRPr="00FD18C1">
        <w:rPr>
          <w:rFonts w:ascii="Times New Roman" w:hAnsi="Times New Roman"/>
          <w:sz w:val="24"/>
          <w:szCs w:val="24"/>
          <w:lang w:eastAsia="ru-RU"/>
        </w:rPr>
        <w:tab/>
      </w:r>
    </w:p>
    <w:p w:rsidR="002F453D" w:rsidRPr="00FD18C1" w:rsidRDefault="002F453D" w:rsidP="002377CB">
      <w:p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ab/>
      </w:r>
    </w:p>
    <w:p w:rsidR="002F453D" w:rsidRPr="00FD18C1" w:rsidRDefault="002F453D" w:rsidP="002377CB">
      <w:p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b/>
          <w:sz w:val="24"/>
          <w:szCs w:val="24"/>
          <w:lang w:eastAsia="ru-RU"/>
        </w:rPr>
        <w:t>Основные</w:t>
      </w:r>
      <w:r w:rsidRPr="00FD18C1">
        <w:rPr>
          <w:rFonts w:ascii="Times New Roman" w:hAnsi="Times New Roman"/>
          <w:sz w:val="24"/>
          <w:szCs w:val="24"/>
          <w:lang w:eastAsia="ru-RU"/>
        </w:rPr>
        <w:t xml:space="preserve"> </w:t>
      </w:r>
      <w:r w:rsidRPr="00FD18C1">
        <w:rPr>
          <w:rFonts w:ascii="Times New Roman" w:hAnsi="Times New Roman"/>
          <w:b/>
          <w:sz w:val="24"/>
          <w:szCs w:val="24"/>
          <w:lang w:eastAsia="ru-RU"/>
        </w:rPr>
        <w:t>технологии:</w:t>
      </w:r>
      <w:r w:rsidRPr="00FD18C1">
        <w:rPr>
          <w:rFonts w:ascii="Times New Roman" w:hAnsi="Times New Roman"/>
          <w:sz w:val="24"/>
          <w:szCs w:val="24"/>
          <w:lang w:eastAsia="ru-RU"/>
        </w:rPr>
        <w:t xml:space="preserve"> </w:t>
      </w:r>
    </w:p>
    <w:p w:rsidR="002F453D" w:rsidRPr="00FD18C1" w:rsidRDefault="002F453D" w:rsidP="002377CB">
      <w:pPr>
        <w:numPr>
          <w:ilvl w:val="0"/>
          <w:numId w:val="1"/>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 xml:space="preserve">личностно-ориентированное, </w:t>
      </w:r>
    </w:p>
    <w:p w:rsidR="002F453D" w:rsidRPr="00FD18C1" w:rsidRDefault="002F453D" w:rsidP="002377CB">
      <w:pPr>
        <w:numPr>
          <w:ilvl w:val="0"/>
          <w:numId w:val="1"/>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 xml:space="preserve">деятельностный подход, </w:t>
      </w:r>
    </w:p>
    <w:p w:rsidR="002F453D" w:rsidRPr="00FD18C1" w:rsidRDefault="002F453D" w:rsidP="002377CB">
      <w:pPr>
        <w:numPr>
          <w:ilvl w:val="0"/>
          <w:numId w:val="1"/>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 xml:space="preserve">уровневая дифференциация, </w:t>
      </w:r>
    </w:p>
    <w:p w:rsidR="002F453D" w:rsidRPr="00FD18C1" w:rsidRDefault="002F453D" w:rsidP="002377CB">
      <w:pPr>
        <w:numPr>
          <w:ilvl w:val="0"/>
          <w:numId w:val="1"/>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 xml:space="preserve">информационно-коммуникативные, </w:t>
      </w:r>
    </w:p>
    <w:p w:rsidR="002F453D" w:rsidRPr="00FD18C1" w:rsidRDefault="002F453D" w:rsidP="002377CB">
      <w:pPr>
        <w:numPr>
          <w:ilvl w:val="0"/>
          <w:numId w:val="1"/>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здоровьесберегающие,</w:t>
      </w:r>
    </w:p>
    <w:p w:rsidR="002F453D" w:rsidRPr="00FD18C1" w:rsidRDefault="002F453D" w:rsidP="002377CB">
      <w:pPr>
        <w:numPr>
          <w:ilvl w:val="0"/>
          <w:numId w:val="1"/>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игровые.</w:t>
      </w:r>
    </w:p>
    <w:p w:rsidR="002F453D" w:rsidRPr="00FD18C1" w:rsidRDefault="002F453D" w:rsidP="002377CB">
      <w:pPr>
        <w:tabs>
          <w:tab w:val="left" w:pos="0"/>
        </w:tabs>
        <w:spacing w:after="0" w:line="240" w:lineRule="auto"/>
        <w:ind w:right="-284"/>
        <w:contextualSpacing/>
        <w:jc w:val="both"/>
        <w:outlineLvl w:val="0"/>
        <w:rPr>
          <w:rFonts w:ascii="Times New Roman" w:hAnsi="Times New Roman"/>
          <w:b/>
          <w:sz w:val="24"/>
          <w:szCs w:val="24"/>
          <w:lang w:eastAsia="ru-RU"/>
        </w:rPr>
      </w:pPr>
    </w:p>
    <w:p w:rsidR="002F453D" w:rsidRPr="00FD18C1" w:rsidRDefault="002F453D" w:rsidP="002377CB">
      <w:p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b/>
          <w:sz w:val="24"/>
          <w:szCs w:val="24"/>
          <w:lang w:eastAsia="ru-RU"/>
        </w:rPr>
        <w:t>Основными видами деятельности</w:t>
      </w:r>
      <w:r w:rsidRPr="00FD18C1">
        <w:rPr>
          <w:rFonts w:ascii="Times New Roman" w:hAnsi="Times New Roman"/>
          <w:sz w:val="24"/>
          <w:szCs w:val="24"/>
          <w:lang w:eastAsia="ru-RU"/>
        </w:rPr>
        <w:t xml:space="preserve"> </w:t>
      </w:r>
      <w:r w:rsidRPr="00FD18C1">
        <w:rPr>
          <w:rFonts w:ascii="Times New Roman" w:hAnsi="Times New Roman"/>
          <w:b/>
          <w:sz w:val="24"/>
          <w:szCs w:val="24"/>
          <w:lang w:eastAsia="ru-RU"/>
        </w:rPr>
        <w:t>учащихся</w:t>
      </w:r>
      <w:r w:rsidRPr="00FD18C1">
        <w:rPr>
          <w:rFonts w:ascii="Times New Roman" w:hAnsi="Times New Roman"/>
          <w:sz w:val="24"/>
          <w:szCs w:val="24"/>
          <w:lang w:eastAsia="ru-RU"/>
        </w:rPr>
        <w:t xml:space="preserve"> по предмету являются: </w:t>
      </w:r>
    </w:p>
    <w:p w:rsidR="002F453D" w:rsidRPr="00FD18C1" w:rsidRDefault="002F453D" w:rsidP="002377CB">
      <w:pPr>
        <w:numPr>
          <w:ilvl w:val="0"/>
          <w:numId w:val="3"/>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 xml:space="preserve">Беседа (диалог). </w:t>
      </w:r>
    </w:p>
    <w:p w:rsidR="002F453D" w:rsidRPr="00FD18C1" w:rsidRDefault="002F453D" w:rsidP="002377CB">
      <w:pPr>
        <w:numPr>
          <w:ilvl w:val="0"/>
          <w:numId w:val="3"/>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Работа с книгой.</w:t>
      </w:r>
    </w:p>
    <w:p w:rsidR="002F453D" w:rsidRPr="00FD18C1" w:rsidRDefault="002F453D" w:rsidP="002377CB">
      <w:pPr>
        <w:numPr>
          <w:ilvl w:val="0"/>
          <w:numId w:val="3"/>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Практическая деятельность: изготовление изделий по чертежу, рисунку, наглядному изображению.</w:t>
      </w:r>
    </w:p>
    <w:p w:rsidR="002F453D" w:rsidRPr="00FD18C1" w:rsidRDefault="002F453D" w:rsidP="002377CB">
      <w:pPr>
        <w:numPr>
          <w:ilvl w:val="0"/>
          <w:numId w:val="3"/>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Самостоятельная работа</w:t>
      </w:r>
    </w:p>
    <w:p w:rsidR="002F453D" w:rsidRPr="00FD18C1" w:rsidRDefault="002F453D" w:rsidP="002377CB">
      <w:pPr>
        <w:numPr>
          <w:ilvl w:val="0"/>
          <w:numId w:val="3"/>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Работа по карточкам.</w:t>
      </w:r>
    </w:p>
    <w:p w:rsidR="002F453D" w:rsidRPr="00FD18C1" w:rsidRDefault="002F453D" w:rsidP="002377CB">
      <w:pPr>
        <w:numPr>
          <w:ilvl w:val="0"/>
          <w:numId w:val="3"/>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Работа по плакатам.</w:t>
      </w:r>
    </w:p>
    <w:p w:rsidR="002F453D" w:rsidRPr="00FD18C1" w:rsidRDefault="002F453D" w:rsidP="002377CB">
      <w:pPr>
        <w:numPr>
          <w:ilvl w:val="0"/>
          <w:numId w:val="3"/>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Составление плана работ, планирование последовательности операций по технологической карте.</w:t>
      </w:r>
    </w:p>
    <w:p w:rsidR="002F453D" w:rsidRPr="00FD18C1" w:rsidRDefault="002F453D" w:rsidP="002377CB">
      <w:p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 xml:space="preserve">         </w:t>
      </w:r>
    </w:p>
    <w:p w:rsidR="002F453D" w:rsidRPr="00FD18C1" w:rsidRDefault="002F453D" w:rsidP="002377CB">
      <w:p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b/>
          <w:sz w:val="24"/>
          <w:szCs w:val="24"/>
          <w:lang w:eastAsia="ru-RU"/>
        </w:rPr>
        <w:t>Методы обучения</w:t>
      </w:r>
      <w:r w:rsidRPr="00FD18C1">
        <w:rPr>
          <w:rFonts w:ascii="Times New Roman" w:hAnsi="Times New Roman"/>
          <w:sz w:val="24"/>
          <w:szCs w:val="24"/>
          <w:lang w:eastAsia="ru-RU"/>
        </w:rPr>
        <w:t>: беседа, словесные, практические, наглядные.</w:t>
      </w:r>
    </w:p>
    <w:p w:rsidR="002F453D" w:rsidRPr="00FD18C1" w:rsidRDefault="002F453D" w:rsidP="002377CB">
      <w:pPr>
        <w:tabs>
          <w:tab w:val="left" w:pos="0"/>
        </w:tabs>
        <w:spacing w:after="0" w:line="240" w:lineRule="auto"/>
        <w:ind w:right="-284"/>
        <w:contextualSpacing/>
        <w:jc w:val="both"/>
        <w:outlineLvl w:val="0"/>
        <w:rPr>
          <w:rFonts w:ascii="Times New Roman" w:hAnsi="Times New Roman"/>
          <w:b/>
          <w:sz w:val="24"/>
          <w:szCs w:val="24"/>
          <w:lang w:eastAsia="ru-RU"/>
        </w:rPr>
      </w:pPr>
    </w:p>
    <w:p w:rsidR="002F453D" w:rsidRPr="00FD18C1" w:rsidRDefault="002F453D" w:rsidP="002377CB">
      <w:p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b/>
          <w:sz w:val="24"/>
          <w:szCs w:val="24"/>
          <w:lang w:eastAsia="ru-RU"/>
        </w:rPr>
        <w:t>Методы стимуляции</w:t>
      </w:r>
      <w:r w:rsidRPr="00FD18C1">
        <w:rPr>
          <w:rFonts w:ascii="Times New Roman" w:hAnsi="Times New Roman"/>
          <w:sz w:val="24"/>
          <w:szCs w:val="24"/>
          <w:lang w:eastAsia="ru-RU"/>
        </w:rPr>
        <w:t>:</w:t>
      </w:r>
    </w:p>
    <w:p w:rsidR="002F453D" w:rsidRPr="00FD18C1" w:rsidRDefault="002F453D" w:rsidP="002377CB">
      <w:pPr>
        <w:numPr>
          <w:ilvl w:val="0"/>
          <w:numId w:val="4"/>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Демонстрация натуральных объектов;</w:t>
      </w:r>
    </w:p>
    <w:p w:rsidR="002F453D" w:rsidRPr="00FD18C1" w:rsidRDefault="002F453D" w:rsidP="002377CB">
      <w:pPr>
        <w:numPr>
          <w:ilvl w:val="0"/>
          <w:numId w:val="4"/>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ИТК</w:t>
      </w:r>
    </w:p>
    <w:p w:rsidR="002F453D" w:rsidRPr="00FD18C1" w:rsidRDefault="002F453D" w:rsidP="002377CB">
      <w:pPr>
        <w:numPr>
          <w:ilvl w:val="0"/>
          <w:numId w:val="4"/>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Дифференцирование, разноуровневое обучение;</w:t>
      </w:r>
    </w:p>
    <w:p w:rsidR="002F453D" w:rsidRPr="00FD18C1" w:rsidRDefault="002F453D" w:rsidP="002377CB">
      <w:pPr>
        <w:numPr>
          <w:ilvl w:val="0"/>
          <w:numId w:val="4"/>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Наглядные пособия, раздаточный материал;</w:t>
      </w:r>
    </w:p>
    <w:p w:rsidR="002F453D" w:rsidRPr="00FD18C1" w:rsidRDefault="002F453D" w:rsidP="002377CB">
      <w:pPr>
        <w:numPr>
          <w:ilvl w:val="0"/>
          <w:numId w:val="4"/>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Создание увлекательных ситуаций;</w:t>
      </w:r>
    </w:p>
    <w:p w:rsidR="002F453D" w:rsidRPr="00FD18C1" w:rsidRDefault="002F453D" w:rsidP="002377CB">
      <w:pPr>
        <w:numPr>
          <w:ilvl w:val="0"/>
          <w:numId w:val="4"/>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Занимательные упражнения;</w:t>
      </w:r>
    </w:p>
    <w:p w:rsidR="002F453D" w:rsidRPr="00FD18C1" w:rsidRDefault="002F453D" w:rsidP="002377CB">
      <w:pPr>
        <w:numPr>
          <w:ilvl w:val="0"/>
          <w:numId w:val="4"/>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Экскурсии;</w:t>
      </w:r>
    </w:p>
    <w:p w:rsidR="002F453D" w:rsidRPr="00FD18C1" w:rsidRDefault="002F453D" w:rsidP="002377CB">
      <w:pPr>
        <w:numPr>
          <w:ilvl w:val="0"/>
          <w:numId w:val="4"/>
        </w:num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Участие в выставках декоративно-прикладного творчества.</w:t>
      </w:r>
    </w:p>
    <w:p w:rsidR="002F453D" w:rsidRPr="00FD18C1" w:rsidRDefault="002F453D" w:rsidP="002377CB">
      <w:pPr>
        <w:tabs>
          <w:tab w:val="left" w:pos="0"/>
        </w:tabs>
        <w:spacing w:after="0" w:line="240" w:lineRule="auto"/>
        <w:ind w:right="-284"/>
        <w:contextualSpacing/>
        <w:jc w:val="both"/>
        <w:outlineLvl w:val="0"/>
        <w:rPr>
          <w:rFonts w:ascii="Times New Roman" w:hAnsi="Times New Roman"/>
          <w:sz w:val="24"/>
          <w:szCs w:val="24"/>
          <w:lang w:eastAsia="ru-RU"/>
        </w:rPr>
      </w:pPr>
    </w:p>
    <w:p w:rsidR="002F453D" w:rsidRPr="00FD18C1" w:rsidRDefault="002F453D" w:rsidP="002377CB">
      <w:pPr>
        <w:tabs>
          <w:tab w:val="left" w:pos="0"/>
        </w:tabs>
        <w:spacing w:after="0" w:line="240" w:lineRule="auto"/>
        <w:ind w:right="-284"/>
        <w:contextualSpacing/>
        <w:jc w:val="both"/>
        <w:outlineLvl w:val="0"/>
        <w:rPr>
          <w:rFonts w:ascii="Times New Roman" w:hAnsi="Times New Roman"/>
          <w:sz w:val="24"/>
          <w:szCs w:val="24"/>
          <w:lang w:eastAsia="ru-RU"/>
        </w:rPr>
      </w:pPr>
      <w:r w:rsidRPr="00FD18C1">
        <w:rPr>
          <w:rFonts w:ascii="Times New Roman" w:hAnsi="Times New Roman"/>
          <w:sz w:val="24"/>
          <w:szCs w:val="24"/>
          <w:lang w:eastAsia="ru-RU"/>
        </w:rPr>
        <w:t>Содержание курса соответствует требованиям, предъявляемым Федеральным компонентом, в рабочую программу не внесены изменения.</w:t>
      </w:r>
    </w:p>
    <w:p w:rsidR="002F453D" w:rsidRPr="00FD18C1" w:rsidRDefault="002F453D" w:rsidP="002377CB">
      <w:pPr>
        <w:tabs>
          <w:tab w:val="left" w:pos="0"/>
        </w:tabs>
        <w:spacing w:after="0" w:line="240" w:lineRule="auto"/>
        <w:ind w:right="-284"/>
        <w:contextualSpacing/>
        <w:jc w:val="both"/>
        <w:outlineLvl w:val="0"/>
        <w:rPr>
          <w:rFonts w:ascii="Times New Roman" w:hAnsi="Times New Roman"/>
          <w:sz w:val="24"/>
          <w:szCs w:val="24"/>
          <w:lang w:eastAsia="ru-RU"/>
        </w:rPr>
      </w:pPr>
    </w:p>
    <w:p w:rsidR="002F453D" w:rsidRPr="00FD18C1" w:rsidRDefault="002F453D" w:rsidP="002377CB">
      <w:pPr>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 xml:space="preserve">     Принципы отбора содержания связаны с преемственностью целей образования </w:t>
      </w:r>
      <w:r w:rsidRPr="00FD18C1">
        <w:rPr>
          <w:rFonts w:ascii="Times New Roman" w:hAnsi="Times New Roman"/>
          <w:color w:val="212121"/>
          <w:sz w:val="24"/>
          <w:szCs w:val="24"/>
          <w:lang w:eastAsia="ru-RU"/>
        </w:rPr>
        <w:t>на раз</w:t>
      </w:r>
      <w:r w:rsidRPr="00FD18C1">
        <w:rPr>
          <w:rFonts w:ascii="Times New Roman" w:hAnsi="Times New Roman"/>
          <w:sz w:val="24"/>
          <w:szCs w:val="24"/>
          <w:lang w:eastAsia="ru-RU"/>
        </w:rPr>
        <w:t>личных ступенях и уровнях обучения, логикой внутри предметных связей, а также с возрас</w:t>
      </w:r>
      <w:r w:rsidRPr="00FD18C1">
        <w:rPr>
          <w:rFonts w:ascii="Times New Roman" w:hAnsi="Times New Roman"/>
          <w:sz w:val="24"/>
          <w:szCs w:val="24"/>
          <w:lang w:eastAsia="ru-RU"/>
        </w:rPr>
        <w:softHyphen/>
        <w:t xml:space="preserve">тными особенностями развития обучающихся. </w:t>
      </w:r>
      <w:r w:rsidRPr="00FD18C1">
        <w:rPr>
          <w:rFonts w:ascii="Times New Roman" w:hAnsi="Times New Roman"/>
          <w:bCs/>
          <w:iCs/>
          <w:sz w:val="24"/>
          <w:szCs w:val="24"/>
          <w:lang w:eastAsia="ru-RU"/>
        </w:rPr>
        <w:t>Личностная ориентация</w:t>
      </w:r>
      <w:r w:rsidRPr="00FD18C1">
        <w:rPr>
          <w:rFonts w:ascii="Times New Roman" w:hAnsi="Times New Roman"/>
          <w:b/>
          <w:bCs/>
          <w:i/>
          <w:iCs/>
          <w:sz w:val="24"/>
          <w:szCs w:val="24"/>
          <w:lang w:eastAsia="ru-RU"/>
        </w:rPr>
        <w:t xml:space="preserve"> </w:t>
      </w:r>
      <w:r w:rsidRPr="00FD18C1">
        <w:rPr>
          <w:rFonts w:ascii="Times New Roman" w:hAnsi="Times New Roman"/>
          <w:sz w:val="24"/>
          <w:szCs w:val="24"/>
          <w:lang w:eastAsia="ru-RU"/>
        </w:rPr>
        <w:t xml:space="preserve">образовательного </w:t>
      </w:r>
      <w:r w:rsidRPr="00FD18C1">
        <w:rPr>
          <w:rFonts w:ascii="Times New Roman" w:hAnsi="Times New Roman"/>
          <w:color w:val="212121"/>
          <w:sz w:val="24"/>
          <w:szCs w:val="24"/>
          <w:lang w:eastAsia="ru-RU"/>
        </w:rPr>
        <w:t>про</w:t>
      </w:r>
      <w:r w:rsidRPr="00FD18C1">
        <w:rPr>
          <w:rFonts w:ascii="Times New Roman" w:hAnsi="Times New Roman"/>
          <w:color w:val="212121"/>
          <w:sz w:val="24"/>
          <w:szCs w:val="24"/>
          <w:lang w:eastAsia="ru-RU"/>
        </w:rPr>
        <w:softHyphen/>
        <w:t xml:space="preserve">цесса </w:t>
      </w:r>
      <w:r w:rsidRPr="00FD18C1">
        <w:rPr>
          <w:rFonts w:ascii="Times New Roman" w:hAnsi="Times New Roman"/>
          <w:sz w:val="24"/>
          <w:szCs w:val="24"/>
          <w:lang w:eastAsia="ru-RU"/>
        </w:rPr>
        <w:t>выявляет приоритет воспитательных и развивающих целей обучения. Способность обучающихся понимать причины и логику развития технологических процессов открывает возможность для осмысленного восприятия всего разнообразия мировоззренческих, социокультурных систем, существующих в современном мире. Система учебных занятий призвана способствовать развитию личностной самоидентификации, усилению мотивации к социаль</w:t>
      </w:r>
      <w:r w:rsidRPr="00FD18C1">
        <w:rPr>
          <w:rFonts w:ascii="Times New Roman" w:hAnsi="Times New Roman"/>
          <w:sz w:val="24"/>
          <w:szCs w:val="24"/>
          <w:lang w:eastAsia="ru-RU"/>
        </w:rPr>
        <w:softHyphen/>
        <w:t xml:space="preserve">ному познанию и творчеству, воспитанию личностно и общественно востребованных </w:t>
      </w:r>
      <w:r w:rsidRPr="00FD18C1">
        <w:rPr>
          <w:rFonts w:ascii="Times New Roman" w:hAnsi="Times New Roman"/>
          <w:color w:val="212121"/>
          <w:sz w:val="24"/>
          <w:szCs w:val="24"/>
          <w:lang w:eastAsia="ru-RU"/>
        </w:rPr>
        <w:t>ка</w:t>
      </w:r>
      <w:r w:rsidRPr="00FD18C1">
        <w:rPr>
          <w:rFonts w:ascii="Times New Roman" w:hAnsi="Times New Roman"/>
          <w:color w:val="212121"/>
          <w:sz w:val="24"/>
          <w:szCs w:val="24"/>
          <w:lang w:eastAsia="ru-RU"/>
        </w:rPr>
        <w:softHyphen/>
        <w:t xml:space="preserve">честв, </w:t>
      </w:r>
      <w:r w:rsidRPr="00FD18C1">
        <w:rPr>
          <w:rFonts w:ascii="Times New Roman" w:hAnsi="Times New Roman"/>
          <w:sz w:val="24"/>
          <w:szCs w:val="24"/>
          <w:lang w:eastAsia="ru-RU"/>
        </w:rPr>
        <w:t>в том числе гражданственности, толерантности.</w:t>
      </w:r>
    </w:p>
    <w:p w:rsidR="002F453D" w:rsidRPr="00FD18C1" w:rsidRDefault="002F453D" w:rsidP="002377CB">
      <w:pPr>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Программа составлена с учетом уровня обученности воспитанников, индивидуально-дифференцированного к ним подхода, что позволяет направлять процесс обучения не только на накопление определенных знаний и умений, но и на максимально возможную коррекцию психофизиологических особенностей обучающихся. При проведении коррекционной работы важен метод совместных действий или сотворчества, которое максимально отвечает познавательным возможностям детей и позволяет в наглядной форме демонстрировать или выполнять ту или иную работу, предоставляя ребенку ту часть задания, которая находится в зоне его ближайшего развития.</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sz w:val="24"/>
          <w:szCs w:val="24"/>
          <w:lang w:eastAsia="ru-RU"/>
        </w:rPr>
        <w:t>В процессе обучения обучающиеся усваивают необходимые в быту и посильной индивидуальной трудовой деятельности знания и умения по швейному</w:t>
      </w:r>
      <w:r w:rsidRPr="00FD18C1">
        <w:rPr>
          <w:rFonts w:ascii="Times New Roman" w:hAnsi="Times New Roman"/>
          <w:sz w:val="24"/>
          <w:szCs w:val="24"/>
          <w:vertAlign w:val="superscript"/>
          <w:lang w:eastAsia="ru-RU"/>
        </w:rPr>
        <w:t xml:space="preserve"> </w:t>
      </w:r>
      <w:r w:rsidRPr="00FD18C1">
        <w:rPr>
          <w:rFonts w:ascii="Times New Roman" w:hAnsi="Times New Roman"/>
          <w:sz w:val="24"/>
          <w:szCs w:val="24"/>
          <w:lang w:eastAsia="ru-RU"/>
        </w:rPr>
        <w:t xml:space="preserve">профилю, на этом материале формируются общетрудовые умения на уровне, доступном данному контингенту обучающихся. </w:t>
      </w:r>
      <w:r w:rsidRPr="00FD18C1">
        <w:rPr>
          <w:rFonts w:ascii="Times New Roman" w:hAnsi="Times New Roman"/>
          <w:color w:val="000000"/>
          <w:sz w:val="24"/>
          <w:szCs w:val="24"/>
          <w:lang w:eastAsia="ru-RU"/>
        </w:rPr>
        <w:t>Вместе с тем предлагаемый учебный материал может служить базой для последующего овладения профессиями швейного производства.</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xml:space="preserve">Целью изучения темы </w:t>
      </w:r>
      <w:r w:rsidRPr="00FD18C1">
        <w:rPr>
          <w:rFonts w:ascii="Times New Roman" w:hAnsi="Times New Roman"/>
          <w:b/>
          <w:color w:val="000000"/>
          <w:sz w:val="24"/>
          <w:szCs w:val="24"/>
          <w:lang w:eastAsia="ru-RU"/>
        </w:rPr>
        <w:t>«Построение чертежа»</w:t>
      </w:r>
      <w:r w:rsidRPr="00FD18C1">
        <w:rPr>
          <w:rFonts w:ascii="Times New Roman" w:hAnsi="Times New Roman"/>
          <w:color w:val="000000"/>
          <w:sz w:val="24"/>
          <w:szCs w:val="24"/>
          <w:lang w:eastAsia="ru-RU"/>
        </w:rPr>
        <w:t xml:space="preserve"> различных изделий, является «объяснение» чертежа с тем, чтобы обучающиеся могли читать чертеж, ориентироваться в нем, пользоваться готовыми выкройками и в школе и в дальнейшей самостоятельной жизни.</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xml:space="preserve">Темы </w:t>
      </w:r>
      <w:r w:rsidRPr="00FD18C1">
        <w:rPr>
          <w:rFonts w:ascii="Times New Roman" w:hAnsi="Times New Roman"/>
          <w:b/>
          <w:color w:val="000000"/>
          <w:sz w:val="24"/>
          <w:szCs w:val="24"/>
          <w:lang w:eastAsia="ru-RU"/>
        </w:rPr>
        <w:t>«Раскладка выкройки на ткани»</w:t>
      </w:r>
      <w:r w:rsidRPr="00FD18C1">
        <w:rPr>
          <w:rFonts w:ascii="Times New Roman" w:hAnsi="Times New Roman"/>
          <w:color w:val="000000"/>
          <w:sz w:val="24"/>
          <w:szCs w:val="24"/>
          <w:lang w:eastAsia="ru-RU"/>
        </w:rPr>
        <w:t xml:space="preserve">, </w:t>
      </w:r>
      <w:r w:rsidRPr="00FD18C1">
        <w:rPr>
          <w:rFonts w:ascii="Times New Roman" w:hAnsi="Times New Roman"/>
          <w:b/>
          <w:color w:val="000000"/>
          <w:sz w:val="24"/>
          <w:szCs w:val="24"/>
          <w:lang w:eastAsia="ru-RU"/>
        </w:rPr>
        <w:t>«Раскрой деталей изделий»</w:t>
      </w:r>
      <w:r w:rsidRPr="00FD18C1">
        <w:rPr>
          <w:rFonts w:ascii="Times New Roman" w:hAnsi="Times New Roman"/>
          <w:color w:val="000000"/>
          <w:sz w:val="24"/>
          <w:szCs w:val="24"/>
          <w:lang w:eastAsia="ru-RU"/>
        </w:rPr>
        <w:t xml:space="preserve"> встречаются при выполнении каждого изделия. При их изучении выполняются тренировочные упражнения, с использованием макетов из бумаги, лоскутов, но по-настоящему самостоятельно выполнить раскладку выкройки и раскрой основная масса учащихся не сможет, поэтому пошив изделий проводится, по готовому крою.</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Теоретическое обучение рабочей программы направлено на формирование у воспитанников знаний  основ материаловедения, устройства бытовых швейных машин, технологии пошива легкой одежды.</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Основной задачей практического обучения является формирование профессиональных умений и навыков при выполнении упражнений. На практических занятиях изучаются приемы выполнения операций по обработке деталей и узлов швейных изделий из различных материалов на бытовых швейных машинах, технологическую последовательность изготовления узлов швейных изделий, требования, предъявляемые к качеству готовой продукции.</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Основными методами обучения, являются объяснение, рассказ, демонстрация, наблюдения, практические  и лабораторные работы, инструктаж.</w:t>
      </w:r>
    </w:p>
    <w:p w:rsidR="002F453D" w:rsidRPr="00FD18C1" w:rsidRDefault="002F453D" w:rsidP="002377CB">
      <w:pPr>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xml:space="preserve">В процессе обучения используются такие формы урока, как рассказ, практическая работа, лабораторная работа, тестирование. </w:t>
      </w:r>
    </w:p>
    <w:p w:rsidR="002F453D" w:rsidRPr="00FD18C1" w:rsidRDefault="002F453D" w:rsidP="002377CB">
      <w:pPr>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Предусмотрена классно-урочная организация учебного процесса.</w:t>
      </w:r>
    </w:p>
    <w:p w:rsidR="002F453D" w:rsidRPr="00FD18C1" w:rsidRDefault="002F453D" w:rsidP="002377CB">
      <w:pPr>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Для определения степени достижения целей обучения, уровня сформированности знаний, умений, навыков, а также выявления уровня развития обучающихся с целью корректировки методики обучения используется текущий, промежуточный и итоговый контроль. Контроль знаний и умений осуществляется с помощью тестов, карточек-заданий, контрольных работ.</w:t>
      </w:r>
    </w:p>
    <w:p w:rsidR="002F453D" w:rsidRPr="00FD18C1" w:rsidRDefault="002F453D" w:rsidP="002377CB">
      <w:pPr>
        <w:spacing w:after="0" w:line="240" w:lineRule="auto"/>
        <w:jc w:val="both"/>
        <w:rPr>
          <w:rFonts w:ascii="Times New Roman" w:hAnsi="Times New Roman"/>
          <w:sz w:val="24"/>
          <w:szCs w:val="24"/>
          <w:lang w:eastAsia="ru-RU"/>
        </w:rPr>
      </w:pPr>
      <w:r w:rsidRPr="00FD18C1">
        <w:rPr>
          <w:rFonts w:ascii="Times New Roman" w:hAnsi="Times New Roman"/>
          <w:color w:val="000000"/>
          <w:sz w:val="24"/>
          <w:szCs w:val="24"/>
          <w:lang w:eastAsia="ru-RU"/>
        </w:rPr>
        <w:t xml:space="preserve">В процессе обучения используются </w:t>
      </w:r>
      <w:r w:rsidRPr="00FD18C1">
        <w:rPr>
          <w:rFonts w:ascii="Times New Roman" w:hAnsi="Times New Roman"/>
          <w:sz w:val="24"/>
          <w:szCs w:val="24"/>
          <w:lang w:eastAsia="ru-RU"/>
        </w:rPr>
        <w:t>технологические и  инструкционные карты, дидактические материалы (для личного использования учащимися на уроках), образцы отдельных деталей и узлов, готовых изделий.</w:t>
      </w:r>
      <w:r w:rsidRPr="00FD18C1">
        <w:rPr>
          <w:rFonts w:ascii="Times New Roman" w:hAnsi="Times New Roman"/>
          <w:color w:val="000000"/>
          <w:sz w:val="24"/>
          <w:szCs w:val="24"/>
          <w:lang w:eastAsia="ru-RU"/>
        </w:rPr>
        <w:t xml:space="preserve"> На каждом занятии предусматривается включение учащихся в практическую деятельность продуктивного, творческого характера. </w:t>
      </w:r>
    </w:p>
    <w:p w:rsidR="002F453D" w:rsidRPr="00FD18C1" w:rsidRDefault="002F453D" w:rsidP="002377CB">
      <w:pPr>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Для информационно-компьютерной поддержки учебного процесса предполагается использование программно-педагогических средств, реализуемых с помощью компьютера.</w:t>
      </w:r>
    </w:p>
    <w:p w:rsidR="002F453D" w:rsidRPr="00FD18C1" w:rsidRDefault="002F453D" w:rsidP="002377CB">
      <w:pPr>
        <w:spacing w:after="0" w:line="240" w:lineRule="auto"/>
        <w:jc w:val="both"/>
        <w:rPr>
          <w:rFonts w:ascii="Times New Roman" w:hAnsi="Times New Roman"/>
          <w:color w:val="000000"/>
          <w:sz w:val="24"/>
          <w:szCs w:val="24"/>
          <w:lang w:eastAsia="ru-RU"/>
        </w:rPr>
      </w:pPr>
      <w:r w:rsidRPr="00FD18C1">
        <w:rPr>
          <w:rFonts w:ascii="Times New Roman" w:hAnsi="Times New Roman"/>
          <w:bCs/>
          <w:iCs/>
          <w:color w:val="000000"/>
          <w:sz w:val="24"/>
          <w:szCs w:val="24"/>
          <w:lang w:eastAsia="ru-RU"/>
        </w:rPr>
        <w:t>Принципом построения уроков</w:t>
      </w:r>
      <w:r w:rsidRPr="00FD18C1">
        <w:rPr>
          <w:rFonts w:ascii="Times New Roman" w:hAnsi="Times New Roman"/>
          <w:b/>
          <w:bCs/>
          <w:i/>
          <w:iCs/>
          <w:color w:val="000000"/>
          <w:sz w:val="24"/>
          <w:szCs w:val="24"/>
          <w:lang w:eastAsia="ru-RU"/>
        </w:rPr>
        <w:t xml:space="preserve"> </w:t>
      </w:r>
      <w:r w:rsidRPr="00FD18C1">
        <w:rPr>
          <w:rFonts w:ascii="Times New Roman" w:hAnsi="Times New Roman"/>
          <w:color w:val="000000"/>
          <w:sz w:val="24"/>
          <w:szCs w:val="24"/>
          <w:lang w:eastAsia="ru-RU"/>
        </w:rPr>
        <w:t>профессионально-трудового обучения (швейное дело) в 6 классе</w:t>
      </w:r>
      <w:r w:rsidRPr="00FD18C1">
        <w:rPr>
          <w:rFonts w:ascii="Times New Roman" w:hAnsi="Times New Roman"/>
          <w:sz w:val="24"/>
          <w:szCs w:val="24"/>
          <w:lang w:eastAsia="ru-RU"/>
        </w:rPr>
        <w:t xml:space="preserve"> </w:t>
      </w:r>
      <w:r w:rsidRPr="00FD18C1">
        <w:rPr>
          <w:rFonts w:ascii="Times New Roman" w:hAnsi="Times New Roman"/>
          <w:color w:val="000000"/>
          <w:sz w:val="24"/>
          <w:szCs w:val="24"/>
          <w:lang w:eastAsia="ru-RU"/>
        </w:rPr>
        <w:t>является развитие ребенка как компетентной личности путем включения его в различные виды ценностной человеческой деятельности: учеба, познания, коммуникация, профессионально-трудовой выбор, личностное саморазви</w:t>
      </w:r>
      <w:r w:rsidRPr="00FD18C1">
        <w:rPr>
          <w:rFonts w:ascii="Times New Roman" w:hAnsi="Times New Roman"/>
          <w:color w:val="000000"/>
          <w:sz w:val="24"/>
          <w:szCs w:val="24"/>
          <w:lang w:eastAsia="ru-RU"/>
        </w:rPr>
        <w:softHyphen/>
        <w:t>тие, ценностные ориентации, поиск смыслов жизнедеятельности. С этих позиций обучение рассматривается как процесс овладения не только определенной суммой знаний и системой соответствующих умений и навыков, но и как процесс овладения компетенциями с учетом третьего варианта</w:t>
      </w:r>
      <w:r w:rsidRPr="00FD18C1">
        <w:rPr>
          <w:rFonts w:ascii="Times New Roman" w:hAnsi="Times New Roman"/>
          <w:sz w:val="24"/>
          <w:szCs w:val="24"/>
          <w:lang w:eastAsia="ru-RU"/>
        </w:rPr>
        <w:t xml:space="preserve"> специального </w:t>
      </w:r>
      <w:r w:rsidRPr="00FD18C1">
        <w:rPr>
          <w:rFonts w:ascii="Times New Roman" w:hAnsi="Times New Roman"/>
          <w:color w:val="000000"/>
          <w:sz w:val="24"/>
          <w:szCs w:val="24"/>
          <w:lang w:eastAsia="ru-RU"/>
        </w:rPr>
        <w:t xml:space="preserve">стандарта. </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xml:space="preserve">В образовании ребенка с ограниченными возможностями здоровья особое значение должно придаваться развитию его жизненной компетенции. </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Разделы программы содержат дидактические единицы обеспечивающие формирование компетенций:</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для развития коммуникативной, социально-трудовой и учебно-познавательной компетенции – сведения о свойствах тканей, о безопасных приемах работы на швейной машине;</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сведения о конструировании, моделировании и технологии изготовления швейных изделий обеспечивают развитие учебно-познавательной, социально-трудовой, ценностно-ориентационной компетенции;</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 знакомство с массовым производством, организацией работы на швейном предприятии – становление и формирование ценностно-ориентационной компетенции.</w:t>
      </w:r>
    </w:p>
    <w:p w:rsidR="002F453D" w:rsidRPr="007B4600" w:rsidRDefault="002F453D" w:rsidP="007B4600">
      <w:pPr>
        <w:pStyle w:val="NoSpacing"/>
        <w:jc w:val="center"/>
        <w:rPr>
          <w:rFonts w:ascii="Times New Roman" w:hAnsi="Times New Roman"/>
          <w:b/>
          <w:sz w:val="24"/>
          <w:szCs w:val="24"/>
          <w:lang w:eastAsia="ru-RU"/>
        </w:rPr>
      </w:pPr>
      <w:r w:rsidRPr="007B4600">
        <w:rPr>
          <w:rFonts w:ascii="Times New Roman" w:hAnsi="Times New Roman"/>
          <w:b/>
          <w:sz w:val="24"/>
          <w:szCs w:val="24"/>
          <w:lang w:eastAsia="ru-RU"/>
        </w:rPr>
        <w:t>Место учебного предмета в АООП</w:t>
      </w:r>
    </w:p>
    <w:p w:rsidR="002F453D" w:rsidRPr="00682CF2" w:rsidRDefault="002F453D" w:rsidP="007B4600">
      <w:pPr>
        <w:pStyle w:val="NoSpacing"/>
        <w:ind w:firstLine="709"/>
        <w:jc w:val="both"/>
        <w:rPr>
          <w:rFonts w:ascii="Times New Roman" w:hAnsi="Times New Roman"/>
          <w:b/>
          <w:sz w:val="28"/>
          <w:szCs w:val="28"/>
          <w:lang w:eastAsia="ru-RU"/>
        </w:rPr>
      </w:pP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sz w:val="24"/>
          <w:szCs w:val="24"/>
          <w:lang w:eastAsia="ru-RU"/>
        </w:rPr>
        <w:t>П</w:t>
      </w:r>
      <w:r>
        <w:rPr>
          <w:rFonts w:ascii="Times New Roman" w:hAnsi="Times New Roman"/>
          <w:sz w:val="24"/>
          <w:szCs w:val="24"/>
          <w:lang w:eastAsia="ru-RU"/>
        </w:rPr>
        <w:t>рофильный труд (швейное дело), 6</w:t>
      </w:r>
      <w:r w:rsidRPr="007B4600">
        <w:rPr>
          <w:rFonts w:ascii="Times New Roman" w:hAnsi="Times New Roman"/>
          <w:sz w:val="24"/>
          <w:szCs w:val="24"/>
          <w:lang w:eastAsia="ru-RU"/>
        </w:rPr>
        <w:t xml:space="preserve"> класс является частью учебного плана, формируемой участниками образовательных отношений в АООП для обучающихся с умственной отсталостью (интеллектуальными нарушениями).</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sz w:val="24"/>
          <w:szCs w:val="24"/>
          <w:lang w:eastAsia="ru-RU"/>
        </w:rPr>
        <w:t>В соответствии с годовым календарным г</w:t>
      </w:r>
      <w:r>
        <w:rPr>
          <w:rFonts w:ascii="Times New Roman" w:hAnsi="Times New Roman"/>
          <w:sz w:val="24"/>
          <w:szCs w:val="24"/>
          <w:lang w:eastAsia="ru-RU"/>
        </w:rPr>
        <w:t>рафиком программа рассчитана /6</w:t>
      </w:r>
      <w:r w:rsidRPr="007B4600">
        <w:rPr>
          <w:rFonts w:ascii="Times New Roman" w:hAnsi="Times New Roman"/>
          <w:sz w:val="24"/>
          <w:szCs w:val="24"/>
          <w:lang w:eastAsia="ru-RU"/>
        </w:rPr>
        <w:t xml:space="preserve"> класс –</w:t>
      </w:r>
      <w:r>
        <w:rPr>
          <w:rFonts w:ascii="Times New Roman" w:hAnsi="Times New Roman"/>
          <w:sz w:val="24"/>
          <w:szCs w:val="24"/>
          <w:lang w:eastAsia="ru-RU"/>
        </w:rPr>
        <w:t xml:space="preserve"> 196</w:t>
      </w:r>
      <w:r w:rsidRPr="007B4600">
        <w:rPr>
          <w:rFonts w:ascii="Times New Roman" w:hAnsi="Times New Roman"/>
          <w:sz w:val="24"/>
          <w:szCs w:val="24"/>
          <w:lang w:eastAsia="ru-RU"/>
        </w:rPr>
        <w:t xml:space="preserve"> часов по  6 часов в неделю  34 учебных недели.</w:t>
      </w:r>
    </w:p>
    <w:p w:rsidR="002F453D" w:rsidRPr="007B4600" w:rsidRDefault="002F453D" w:rsidP="007B4600">
      <w:pPr>
        <w:pStyle w:val="NoSpacing"/>
        <w:ind w:firstLine="709"/>
        <w:jc w:val="both"/>
        <w:rPr>
          <w:rFonts w:ascii="Times New Roman" w:hAnsi="Times New Roman"/>
          <w:sz w:val="24"/>
          <w:szCs w:val="24"/>
        </w:rPr>
      </w:pPr>
      <w:r w:rsidRPr="007B4600">
        <w:rPr>
          <w:rFonts w:ascii="Times New Roman" w:hAnsi="Times New Roman"/>
          <w:sz w:val="24"/>
          <w:szCs w:val="24"/>
        </w:rPr>
        <w:t xml:space="preserve">Оптимальное количество детей в группе для успешного освоения программы составляет 6-7 человек. </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sz w:val="24"/>
          <w:szCs w:val="24"/>
          <w:lang w:eastAsia="ru-RU"/>
        </w:rPr>
        <w:t>Основная форма обучения – сдвоенные уроки, на которых происходит формирование у обучающихся теоретических знаний и практических умений.</w:t>
      </w:r>
      <w:r>
        <w:rPr>
          <w:rFonts w:ascii="Times New Roman" w:hAnsi="Times New Roman"/>
          <w:sz w:val="24"/>
          <w:szCs w:val="24"/>
          <w:lang w:eastAsia="ru-RU"/>
        </w:rPr>
        <w:t xml:space="preserve"> </w:t>
      </w:r>
      <w:r w:rsidRPr="007B4600">
        <w:rPr>
          <w:rFonts w:ascii="Times New Roman" w:hAnsi="Times New Roman"/>
          <w:sz w:val="24"/>
          <w:szCs w:val="24"/>
          <w:lang w:eastAsia="ru-RU"/>
        </w:rPr>
        <w:t>Продолжительность одного урока 40 минут.</w:t>
      </w:r>
    </w:p>
    <w:p w:rsidR="002F453D" w:rsidRPr="007B4600" w:rsidRDefault="002F453D" w:rsidP="007B4600">
      <w:pPr>
        <w:spacing w:line="240" w:lineRule="auto"/>
        <w:ind w:firstLine="709"/>
        <w:jc w:val="both"/>
        <w:rPr>
          <w:rFonts w:ascii="Times New Roman" w:hAnsi="Times New Roman"/>
          <w:b/>
          <w:sz w:val="24"/>
          <w:szCs w:val="24"/>
        </w:rPr>
      </w:pPr>
      <w:r w:rsidRPr="007B4600">
        <w:rPr>
          <w:rFonts w:ascii="Times New Roman" w:hAnsi="Times New Roman"/>
          <w:b/>
          <w:sz w:val="24"/>
          <w:szCs w:val="24"/>
        </w:rPr>
        <w:t>Личностные и предметные результаты освоения учебного предмета</w:t>
      </w:r>
    </w:p>
    <w:p w:rsidR="002F453D" w:rsidRPr="007B4600" w:rsidRDefault="002F453D" w:rsidP="007B4600">
      <w:pPr>
        <w:spacing w:after="0" w:line="240" w:lineRule="auto"/>
        <w:jc w:val="both"/>
        <w:rPr>
          <w:rFonts w:ascii="Times New Roman" w:hAnsi="Times New Roman"/>
          <w:sz w:val="24"/>
          <w:szCs w:val="24"/>
          <w:shd w:val="clear" w:color="auto" w:fill="FFFFFF"/>
        </w:rPr>
      </w:pPr>
      <w:r w:rsidRPr="007B4600">
        <w:rPr>
          <w:rFonts w:ascii="Times New Roman" w:hAnsi="Times New Roman"/>
          <w:i/>
          <w:sz w:val="24"/>
          <w:szCs w:val="24"/>
          <w:shd w:val="clear" w:color="auto" w:fill="FFFFFF"/>
        </w:rPr>
        <w:t>Предметные результаты</w:t>
      </w:r>
      <w:r w:rsidRPr="007B4600">
        <w:rPr>
          <w:rFonts w:ascii="Times New Roman" w:hAnsi="Times New Roman"/>
          <w:sz w:val="24"/>
          <w:szCs w:val="24"/>
          <w:shd w:val="clear" w:color="auto" w:fill="FFFFFF"/>
        </w:rPr>
        <w:t xml:space="preserve"> связаны с овладением обучающимися содержания предметов программы и характеризуют их достижения в усвоении знаний и умений, возможности их применения в практической деятельности и жизни.  </w:t>
      </w:r>
      <w:r w:rsidRPr="007B4600">
        <w:rPr>
          <w:rFonts w:ascii="Times New Roman" w:hAnsi="Times New Roman"/>
          <w:sz w:val="24"/>
          <w:szCs w:val="24"/>
        </w:rPr>
        <w:t xml:space="preserve">Программа определяет два уровня овладения предметными результатами: минимальный и достаточный. </w:t>
      </w:r>
    </w:p>
    <w:p w:rsidR="002F453D" w:rsidRPr="007B4600" w:rsidRDefault="002F453D" w:rsidP="007B4600">
      <w:pPr>
        <w:spacing w:after="0" w:line="240" w:lineRule="auto"/>
        <w:ind w:firstLine="709"/>
        <w:jc w:val="both"/>
        <w:rPr>
          <w:rFonts w:ascii="Times New Roman" w:hAnsi="Times New Roman"/>
          <w:sz w:val="24"/>
          <w:szCs w:val="24"/>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5"/>
        <w:gridCol w:w="3734"/>
        <w:gridCol w:w="3702"/>
      </w:tblGrid>
      <w:tr w:rsidR="002F453D" w:rsidRPr="007B4600" w:rsidTr="00544C3D">
        <w:tc>
          <w:tcPr>
            <w:tcW w:w="2066" w:type="dxa"/>
          </w:tcPr>
          <w:p w:rsidR="002F453D" w:rsidRPr="007B4600" w:rsidRDefault="002F453D" w:rsidP="00544C3D">
            <w:pPr>
              <w:spacing w:after="0" w:line="240" w:lineRule="auto"/>
              <w:ind w:firstLine="709"/>
              <w:jc w:val="both"/>
              <w:rPr>
                <w:rFonts w:ascii="Times New Roman" w:hAnsi="Times New Roman"/>
                <w:b/>
                <w:sz w:val="24"/>
                <w:szCs w:val="24"/>
              </w:rPr>
            </w:pPr>
            <w:r w:rsidRPr="007B4600">
              <w:rPr>
                <w:rFonts w:ascii="Times New Roman" w:hAnsi="Times New Roman"/>
                <w:b/>
                <w:sz w:val="24"/>
                <w:szCs w:val="24"/>
              </w:rPr>
              <w:t>Предмет</w:t>
            </w:r>
          </w:p>
        </w:tc>
        <w:tc>
          <w:tcPr>
            <w:tcW w:w="3854" w:type="dxa"/>
          </w:tcPr>
          <w:p w:rsidR="002F453D" w:rsidRPr="007B4600" w:rsidRDefault="002F453D" w:rsidP="00544C3D">
            <w:pPr>
              <w:spacing w:after="0" w:line="240" w:lineRule="auto"/>
              <w:ind w:firstLine="709"/>
              <w:jc w:val="both"/>
              <w:rPr>
                <w:rFonts w:ascii="Times New Roman" w:hAnsi="Times New Roman"/>
                <w:b/>
                <w:sz w:val="24"/>
                <w:szCs w:val="24"/>
              </w:rPr>
            </w:pPr>
            <w:r w:rsidRPr="007B4600">
              <w:rPr>
                <w:rFonts w:ascii="Times New Roman" w:hAnsi="Times New Roman"/>
                <w:b/>
                <w:sz w:val="24"/>
                <w:szCs w:val="24"/>
              </w:rPr>
              <w:t>Минимальный уровень</w:t>
            </w:r>
          </w:p>
          <w:p w:rsidR="002F453D" w:rsidRPr="007B4600" w:rsidRDefault="002F453D" w:rsidP="00544C3D">
            <w:pPr>
              <w:spacing w:after="0" w:line="240" w:lineRule="auto"/>
              <w:ind w:firstLine="709"/>
              <w:jc w:val="both"/>
              <w:rPr>
                <w:rFonts w:ascii="Times New Roman" w:hAnsi="Times New Roman"/>
                <w:b/>
                <w:sz w:val="24"/>
                <w:szCs w:val="24"/>
              </w:rPr>
            </w:pPr>
          </w:p>
        </w:tc>
        <w:tc>
          <w:tcPr>
            <w:tcW w:w="3827" w:type="dxa"/>
          </w:tcPr>
          <w:p w:rsidR="002F453D" w:rsidRPr="007B4600" w:rsidRDefault="002F453D" w:rsidP="00544C3D">
            <w:pPr>
              <w:spacing w:after="0" w:line="240" w:lineRule="auto"/>
              <w:ind w:firstLine="709"/>
              <w:jc w:val="both"/>
              <w:rPr>
                <w:rFonts w:ascii="Times New Roman" w:hAnsi="Times New Roman"/>
                <w:b/>
                <w:sz w:val="24"/>
                <w:szCs w:val="24"/>
              </w:rPr>
            </w:pPr>
            <w:r w:rsidRPr="007B4600">
              <w:rPr>
                <w:rFonts w:ascii="Times New Roman" w:hAnsi="Times New Roman"/>
                <w:b/>
                <w:sz w:val="24"/>
                <w:szCs w:val="24"/>
              </w:rPr>
              <w:t>Достаточный уровень</w:t>
            </w:r>
          </w:p>
          <w:p w:rsidR="002F453D" w:rsidRPr="007B4600" w:rsidRDefault="002F453D" w:rsidP="00544C3D">
            <w:pPr>
              <w:spacing w:after="0" w:line="240" w:lineRule="auto"/>
              <w:ind w:firstLine="709"/>
              <w:jc w:val="both"/>
              <w:rPr>
                <w:rFonts w:ascii="Times New Roman" w:hAnsi="Times New Roman"/>
                <w:b/>
                <w:sz w:val="24"/>
                <w:szCs w:val="24"/>
              </w:rPr>
            </w:pPr>
          </w:p>
        </w:tc>
      </w:tr>
      <w:tr w:rsidR="002F453D" w:rsidRPr="007B4600" w:rsidTr="00544C3D">
        <w:tc>
          <w:tcPr>
            <w:tcW w:w="2066" w:type="dxa"/>
          </w:tcPr>
          <w:p w:rsidR="002F453D" w:rsidRPr="007B4600" w:rsidRDefault="002F453D" w:rsidP="00544C3D">
            <w:pPr>
              <w:spacing w:after="0" w:line="240" w:lineRule="auto"/>
              <w:ind w:right="-135" w:firstLine="709"/>
              <w:jc w:val="both"/>
              <w:rPr>
                <w:rFonts w:ascii="Times New Roman" w:hAnsi="Times New Roman"/>
                <w:color w:val="000000"/>
                <w:sz w:val="24"/>
                <w:szCs w:val="24"/>
              </w:rPr>
            </w:pPr>
            <w:r w:rsidRPr="007B4600">
              <w:rPr>
                <w:rFonts w:ascii="Times New Roman" w:hAnsi="Times New Roman"/>
                <w:color w:val="000000"/>
                <w:sz w:val="24"/>
                <w:szCs w:val="24"/>
              </w:rPr>
              <w:t>Профильный труд</w:t>
            </w:r>
          </w:p>
          <w:p w:rsidR="002F453D" w:rsidRPr="007B4600" w:rsidRDefault="002F453D" w:rsidP="00544C3D">
            <w:pPr>
              <w:spacing w:after="0" w:line="240" w:lineRule="auto"/>
              <w:ind w:right="-135" w:firstLine="709"/>
              <w:jc w:val="both"/>
              <w:rPr>
                <w:rFonts w:ascii="Times New Roman" w:hAnsi="Times New Roman"/>
                <w:color w:val="000000"/>
                <w:sz w:val="24"/>
                <w:szCs w:val="24"/>
              </w:rPr>
            </w:pPr>
            <w:r w:rsidRPr="007B4600">
              <w:rPr>
                <w:rFonts w:ascii="Times New Roman" w:hAnsi="Times New Roman"/>
                <w:color w:val="000000"/>
                <w:sz w:val="24"/>
                <w:szCs w:val="24"/>
              </w:rPr>
              <w:t>(швейное дело)</w:t>
            </w:r>
          </w:p>
        </w:tc>
        <w:tc>
          <w:tcPr>
            <w:tcW w:w="3854" w:type="dxa"/>
          </w:tcPr>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Знание правил техники безопасности;</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понимание значимости организации школьного рабочего места, обеспечивающего внутреннюю дисциплину;</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знание названий некоторых материалов изделий, которые из них изготавливаются и применяются в быту;</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представления об основных свойствах используемых материалов;</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знание правил хранения материалов и санитарно-гигиенических требований при работе с производственными материалами;</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отбор (с помощью учителя) материалов и инструментов, необходимых для работы;</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представления о принципах действия, общем устройстве машины и ее основных частей;</w:t>
            </w:r>
          </w:p>
          <w:p w:rsidR="002F453D" w:rsidRPr="007B4600" w:rsidRDefault="002F453D" w:rsidP="00544C3D">
            <w:pPr>
              <w:tabs>
                <w:tab w:val="left" w:pos="176"/>
              </w:tabs>
              <w:autoSpaceDE w:val="0"/>
              <w:autoSpaceDN w:val="0"/>
              <w:adjustRightInd w:val="0"/>
              <w:spacing w:after="0" w:line="240" w:lineRule="auto"/>
              <w:ind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-представления о правилах безопасной работы с инструментами и оборудованием, санитарно-гигиенических требованиях при выполнении работы;</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владение базовыми умениями, лежащими в основе наиболеераспространенных производственных технологических процессов (шитье);</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чтение (с помощью учителя) технологической карты, используемой в процессе изготовления изделия;</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представления о разных видах профильного труда;</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понимание значения и ценности труда;</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понимание красоты труда и его результатов;</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0"/>
                <w:sz w:val="24"/>
                <w:szCs w:val="24"/>
                <w:lang w:eastAsia="ru-RU"/>
              </w:rPr>
            </w:pPr>
            <w:r w:rsidRPr="007B4600">
              <w:rPr>
                <w:rFonts w:ascii="Times New Roman" w:eastAsia="SimSun" w:hAnsi="Times New Roman"/>
                <w:color w:val="000000"/>
                <w:sz w:val="24"/>
                <w:szCs w:val="24"/>
                <w:lang w:eastAsia="ru-RU"/>
              </w:rPr>
              <w:t>заботливое и бережное отношение к общественному достоянию и родной природе;</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выражение отношения к результатам собственной и чужой творческой деятельности («нравится» / «не нравится»);</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организация (под руководством учителя) совместной работы в группе;</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осознание необходимости соблюдения в процессе выполнения трудовых заданий порядка и аккуратности;</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выслушивание предложений и мнений товарищей, адекватноереагирование на них;</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комментирование и оценка в доброжелательной форме достижения товарищей, высказывание своих предложений и пожеланий;</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проявление заинтересованного отношения к деятельности своих товарищей и результатам их работы;</w:t>
            </w:r>
          </w:p>
        </w:tc>
        <w:tc>
          <w:tcPr>
            <w:tcW w:w="3827" w:type="dxa"/>
          </w:tcPr>
          <w:p w:rsidR="002F453D" w:rsidRPr="007B4600" w:rsidRDefault="002F453D" w:rsidP="007B4600">
            <w:pPr>
              <w:numPr>
                <w:ilvl w:val="0"/>
                <w:numId w:val="8"/>
              </w:numPr>
              <w:tabs>
                <w:tab w:val="left" w:pos="175"/>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Знание правил техники безопасности и соблюдение их;</w:t>
            </w:r>
          </w:p>
          <w:p w:rsidR="002F453D" w:rsidRPr="007B4600" w:rsidRDefault="002F453D" w:rsidP="007B4600">
            <w:pPr>
              <w:numPr>
                <w:ilvl w:val="0"/>
                <w:numId w:val="8"/>
              </w:numPr>
              <w:tabs>
                <w:tab w:val="left" w:pos="176"/>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понимание значимости организации школьного рабочего места, обеспечивающего внутреннюю дисциплину и чёткое умение организовывать своё рабочее место;</w:t>
            </w:r>
          </w:p>
          <w:p w:rsidR="002F453D" w:rsidRPr="007B4600" w:rsidRDefault="002F453D" w:rsidP="007B4600">
            <w:pPr>
              <w:numPr>
                <w:ilvl w:val="0"/>
                <w:numId w:val="8"/>
              </w:numPr>
              <w:tabs>
                <w:tab w:val="left" w:pos="175"/>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самостоятельный отбор материалов и инструментов, необходимых для работы;</w:t>
            </w:r>
          </w:p>
          <w:p w:rsidR="002F453D" w:rsidRPr="007B4600" w:rsidRDefault="002F453D" w:rsidP="007B4600">
            <w:pPr>
              <w:numPr>
                <w:ilvl w:val="0"/>
                <w:numId w:val="8"/>
              </w:numPr>
              <w:tabs>
                <w:tab w:val="left" w:pos="175"/>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определение (с помощью учителя) возможностей различных материалов, их целенаправленный выбор (с помощью учителя) в соответствии с физическими, декоративно-художественными и конструктивными свойствами в зависимости от задач предметно-практической деятельности;</w:t>
            </w:r>
          </w:p>
          <w:p w:rsidR="002F453D" w:rsidRPr="007B4600" w:rsidRDefault="002F453D" w:rsidP="007B4600">
            <w:pPr>
              <w:numPr>
                <w:ilvl w:val="0"/>
                <w:numId w:val="8"/>
              </w:numPr>
              <w:tabs>
                <w:tab w:val="left" w:pos="175"/>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экономное расходование материалов;</w:t>
            </w:r>
          </w:p>
          <w:p w:rsidR="002F453D" w:rsidRPr="007B4600" w:rsidRDefault="002F453D" w:rsidP="007B4600">
            <w:pPr>
              <w:numPr>
                <w:ilvl w:val="0"/>
                <w:numId w:val="8"/>
              </w:numPr>
              <w:tabs>
                <w:tab w:val="left" w:pos="175"/>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планирование (с помощью учителя) предстоящей практической работы;</w:t>
            </w:r>
          </w:p>
          <w:p w:rsidR="002F453D" w:rsidRPr="007B4600" w:rsidRDefault="002F453D" w:rsidP="007B4600">
            <w:pPr>
              <w:numPr>
                <w:ilvl w:val="0"/>
                <w:numId w:val="8"/>
              </w:numPr>
              <w:tabs>
                <w:tab w:val="left" w:pos="175"/>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знание оптимальных и доступных технологических приемов ручной и машинной обработки швейных материалов в зависимости от свойств материалов и поставленных целей;</w:t>
            </w:r>
          </w:p>
          <w:p w:rsidR="002F453D" w:rsidRPr="007B4600" w:rsidRDefault="002F453D" w:rsidP="007B4600">
            <w:pPr>
              <w:numPr>
                <w:ilvl w:val="0"/>
                <w:numId w:val="8"/>
              </w:numPr>
              <w:tabs>
                <w:tab w:val="left" w:pos="175"/>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осуществление текущего самоконтроля выполняемых практических действий, и корректировка хода практической работы;</w:t>
            </w:r>
          </w:p>
          <w:p w:rsidR="002F453D" w:rsidRPr="007B4600" w:rsidRDefault="002F453D" w:rsidP="007B4600">
            <w:pPr>
              <w:numPr>
                <w:ilvl w:val="0"/>
                <w:numId w:val="8"/>
              </w:numPr>
              <w:tabs>
                <w:tab w:val="left" w:pos="175"/>
              </w:tabs>
              <w:autoSpaceDE w:val="0"/>
              <w:autoSpaceDN w:val="0"/>
              <w:adjustRightInd w:val="0"/>
              <w:spacing w:after="0" w:line="240" w:lineRule="auto"/>
              <w:ind w:left="0" w:firstLine="709"/>
              <w:jc w:val="both"/>
              <w:rPr>
                <w:rFonts w:ascii="Times New Roman" w:eastAsia="SimSun" w:hAnsi="Times New Roman"/>
                <w:color w:val="00000A"/>
                <w:sz w:val="24"/>
                <w:szCs w:val="24"/>
                <w:lang w:eastAsia="ru-RU"/>
              </w:rPr>
            </w:pPr>
            <w:r w:rsidRPr="007B4600">
              <w:rPr>
                <w:rFonts w:ascii="Times New Roman" w:eastAsia="SimSun" w:hAnsi="Times New Roman"/>
                <w:color w:val="00000A"/>
                <w:sz w:val="24"/>
                <w:szCs w:val="24"/>
                <w:lang w:eastAsia="ru-RU"/>
              </w:rPr>
              <w:t>понимание общественной значимости своего труда, своих достижений в области трудовой деятельности;</w:t>
            </w:r>
          </w:p>
          <w:p w:rsidR="002F453D" w:rsidRPr="007B4600" w:rsidRDefault="002F453D" w:rsidP="00544C3D">
            <w:pPr>
              <w:spacing w:after="0" w:line="240" w:lineRule="auto"/>
              <w:ind w:firstLine="709"/>
              <w:jc w:val="both"/>
              <w:rPr>
                <w:rFonts w:ascii="Times New Roman" w:hAnsi="Times New Roman"/>
                <w:sz w:val="24"/>
                <w:szCs w:val="24"/>
                <w:lang w:eastAsia="ru-RU"/>
              </w:rPr>
            </w:pPr>
            <w:r w:rsidRPr="007B4600">
              <w:rPr>
                <w:rFonts w:ascii="Times New Roman" w:hAnsi="Times New Roman"/>
                <w:color w:val="000000"/>
                <w:sz w:val="24"/>
                <w:szCs w:val="24"/>
              </w:rPr>
              <w:t xml:space="preserve">- </w:t>
            </w:r>
            <w:r w:rsidRPr="007B4600">
              <w:rPr>
                <w:rFonts w:ascii="Times New Roman" w:hAnsi="Times New Roman"/>
                <w:sz w:val="24"/>
                <w:szCs w:val="24"/>
                <w:lang w:eastAsia="ru-RU"/>
              </w:rPr>
              <w:t>соблюдать правила подготовки швейной машины к работе; </w:t>
            </w:r>
            <w:r w:rsidRPr="007B4600">
              <w:rPr>
                <w:rFonts w:ascii="Times New Roman" w:hAnsi="Times New Roman"/>
                <w:sz w:val="24"/>
                <w:szCs w:val="24"/>
                <w:lang w:eastAsia="ru-RU"/>
              </w:rPr>
              <w:br/>
              <w:t>- знать основные механизмы швейных машин с электроприводом; </w:t>
            </w:r>
            <w:r w:rsidRPr="007B4600">
              <w:rPr>
                <w:rFonts w:ascii="Times New Roman" w:hAnsi="Times New Roman"/>
                <w:sz w:val="24"/>
                <w:szCs w:val="24"/>
                <w:lang w:eastAsia="ru-RU"/>
              </w:rPr>
              <w:br/>
              <w:t xml:space="preserve">- уметь определять хлопчатобумажные ткани; </w:t>
            </w:r>
          </w:p>
          <w:p w:rsidR="002F453D" w:rsidRPr="007B4600" w:rsidRDefault="002F453D" w:rsidP="00544C3D">
            <w:pPr>
              <w:spacing w:after="0" w:line="240" w:lineRule="auto"/>
              <w:ind w:firstLine="709"/>
              <w:jc w:val="both"/>
              <w:rPr>
                <w:rFonts w:ascii="Times New Roman" w:hAnsi="Times New Roman"/>
                <w:color w:val="000000"/>
                <w:sz w:val="24"/>
                <w:szCs w:val="24"/>
              </w:rPr>
            </w:pPr>
            <w:r w:rsidRPr="007B4600">
              <w:rPr>
                <w:rFonts w:ascii="Times New Roman" w:hAnsi="Times New Roman"/>
                <w:sz w:val="24"/>
                <w:szCs w:val="24"/>
                <w:lang w:eastAsia="ru-RU"/>
              </w:rPr>
              <w:t>- знать приемы выполнения ручных и машинных работ.</w:t>
            </w:r>
            <w:r w:rsidRPr="007B4600">
              <w:rPr>
                <w:rFonts w:ascii="Times New Roman" w:hAnsi="Times New Roman"/>
                <w:sz w:val="24"/>
                <w:szCs w:val="24"/>
                <w:lang w:eastAsia="ru-RU"/>
              </w:rPr>
              <w:br/>
            </w:r>
            <w:r w:rsidRPr="007B4600">
              <w:rPr>
                <w:rFonts w:ascii="Times New Roman" w:hAnsi="Times New Roman"/>
                <w:sz w:val="24"/>
                <w:szCs w:val="24"/>
                <w:lang w:eastAsia="ru-RU"/>
              </w:rPr>
              <w:br/>
            </w:r>
          </w:p>
        </w:tc>
      </w:tr>
    </w:tbl>
    <w:p w:rsidR="002F453D" w:rsidRPr="007B4600" w:rsidRDefault="002F453D" w:rsidP="007B4600">
      <w:pPr>
        <w:spacing w:after="0" w:line="240" w:lineRule="auto"/>
        <w:ind w:firstLine="709"/>
        <w:jc w:val="both"/>
        <w:rPr>
          <w:rFonts w:ascii="Times New Roman" w:hAnsi="Times New Roman"/>
          <w:sz w:val="24"/>
          <w:szCs w:val="24"/>
        </w:rPr>
      </w:pPr>
    </w:p>
    <w:p w:rsidR="002F453D" w:rsidRPr="007B4600" w:rsidRDefault="002F453D" w:rsidP="007B4600">
      <w:pPr>
        <w:pStyle w:val="NoSpacing"/>
        <w:ind w:firstLine="709"/>
        <w:jc w:val="both"/>
        <w:rPr>
          <w:rFonts w:ascii="Times New Roman" w:hAnsi="Times New Roman"/>
          <w:i/>
          <w:sz w:val="24"/>
          <w:szCs w:val="24"/>
          <w:lang w:eastAsia="ru-RU"/>
        </w:rPr>
      </w:pPr>
      <w:r w:rsidRPr="007B4600">
        <w:rPr>
          <w:rFonts w:ascii="Times New Roman" w:hAnsi="Times New Roman"/>
          <w:sz w:val="24"/>
          <w:szCs w:val="24"/>
          <w:lang w:eastAsia="ru-RU"/>
        </w:rPr>
        <w:t xml:space="preserve">Программа обеспечивает достижение учащимися </w:t>
      </w:r>
      <w:r w:rsidRPr="007B4600">
        <w:rPr>
          <w:rFonts w:ascii="Times New Roman" w:hAnsi="Times New Roman"/>
          <w:i/>
          <w:sz w:val="24"/>
          <w:szCs w:val="24"/>
          <w:lang w:eastAsia="ru-RU"/>
        </w:rPr>
        <w:t>базовых учебных действий:</w:t>
      </w:r>
    </w:p>
    <w:p w:rsidR="002F453D" w:rsidRPr="007B4600" w:rsidRDefault="002F453D" w:rsidP="007B4600">
      <w:pPr>
        <w:pStyle w:val="NoSpacing"/>
        <w:ind w:firstLine="709"/>
        <w:jc w:val="both"/>
        <w:rPr>
          <w:rFonts w:ascii="Times New Roman" w:hAnsi="Times New Roman"/>
          <w:b/>
          <w:bCs/>
          <w:kern w:val="24"/>
          <w:sz w:val="24"/>
          <w:szCs w:val="24"/>
          <w:u w:val="single"/>
          <w:lang w:eastAsia="ru-RU"/>
        </w:rPr>
      </w:pPr>
      <w:r w:rsidRPr="007B4600">
        <w:rPr>
          <w:rFonts w:ascii="Times New Roman" w:hAnsi="Times New Roman"/>
          <w:b/>
          <w:bCs/>
          <w:kern w:val="24"/>
          <w:sz w:val="24"/>
          <w:szCs w:val="24"/>
          <w:u w:val="single"/>
          <w:lang w:eastAsia="ru-RU"/>
        </w:rPr>
        <w:t>Личностные учебные действия</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bCs/>
          <w:kern w:val="24"/>
          <w:sz w:val="24"/>
          <w:szCs w:val="24"/>
          <w:lang w:eastAsia="ru-RU"/>
        </w:rPr>
        <w:t>- проявление интереса к новому предмету и получению новых знаний;</w:t>
      </w:r>
    </w:p>
    <w:p w:rsidR="002F453D" w:rsidRPr="007B4600" w:rsidRDefault="002F453D" w:rsidP="007B4600">
      <w:pPr>
        <w:pStyle w:val="NoSpacing"/>
        <w:ind w:firstLine="709"/>
        <w:jc w:val="both"/>
        <w:rPr>
          <w:rFonts w:ascii="Times New Roman" w:hAnsi="Times New Roman"/>
          <w:kern w:val="24"/>
          <w:sz w:val="24"/>
          <w:szCs w:val="24"/>
          <w:lang w:eastAsia="ru-RU"/>
        </w:rPr>
      </w:pPr>
      <w:r w:rsidRPr="007B4600">
        <w:rPr>
          <w:rFonts w:ascii="Times New Roman" w:hAnsi="Times New Roman"/>
          <w:kern w:val="24"/>
          <w:sz w:val="24"/>
          <w:szCs w:val="24"/>
          <w:lang w:eastAsia="ru-RU"/>
        </w:rPr>
        <w:t xml:space="preserve">- проявление интереса к предметно-практической деятельности, </w:t>
      </w:r>
    </w:p>
    <w:p w:rsidR="002F453D" w:rsidRPr="007B4600" w:rsidRDefault="002F453D" w:rsidP="007B4600">
      <w:pPr>
        <w:pStyle w:val="NoSpacing"/>
        <w:ind w:firstLine="709"/>
        <w:jc w:val="both"/>
        <w:rPr>
          <w:rFonts w:ascii="Times New Roman" w:hAnsi="Times New Roman"/>
          <w:kern w:val="24"/>
          <w:sz w:val="24"/>
          <w:szCs w:val="24"/>
          <w:lang w:eastAsia="ru-RU"/>
        </w:rPr>
      </w:pPr>
      <w:r w:rsidRPr="007B4600">
        <w:rPr>
          <w:rFonts w:ascii="Times New Roman" w:hAnsi="Times New Roman"/>
          <w:kern w:val="24"/>
          <w:sz w:val="24"/>
          <w:szCs w:val="24"/>
          <w:lang w:eastAsia="ru-RU"/>
        </w:rPr>
        <w:t>- осознание себя как ученика, заинтересованного обучению швейному делу;</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положительное отношение к окружающей действительности, готовность к организации взаимодействия с ней;</w:t>
      </w:r>
    </w:p>
    <w:p w:rsidR="002F453D" w:rsidRPr="007B4600" w:rsidRDefault="002F453D" w:rsidP="007B4600">
      <w:pPr>
        <w:pStyle w:val="NoSpacing"/>
        <w:ind w:firstLine="709"/>
        <w:jc w:val="both"/>
        <w:rPr>
          <w:rFonts w:ascii="Times New Roman" w:hAnsi="Times New Roman"/>
          <w:kern w:val="24"/>
          <w:sz w:val="24"/>
          <w:szCs w:val="24"/>
          <w:lang w:eastAsia="ru-RU"/>
        </w:rPr>
      </w:pPr>
      <w:r w:rsidRPr="007B4600">
        <w:rPr>
          <w:rFonts w:ascii="Times New Roman" w:hAnsi="Times New Roman"/>
          <w:kern w:val="24"/>
          <w:sz w:val="24"/>
          <w:szCs w:val="24"/>
          <w:lang w:eastAsia="ru-RU"/>
        </w:rPr>
        <w:t>- понимание личной ответственности за качество своих выполненных работ на уроках швейного дела;</w:t>
      </w:r>
    </w:p>
    <w:p w:rsidR="002F453D" w:rsidRPr="007B4600" w:rsidRDefault="002F453D" w:rsidP="007B4600">
      <w:pPr>
        <w:pStyle w:val="NoSpacing"/>
        <w:ind w:firstLine="709"/>
        <w:jc w:val="both"/>
        <w:rPr>
          <w:rFonts w:ascii="Times New Roman" w:hAnsi="Times New Roman"/>
          <w:kern w:val="24"/>
          <w:sz w:val="24"/>
          <w:szCs w:val="24"/>
          <w:lang w:eastAsia="ru-RU"/>
        </w:rPr>
      </w:pPr>
      <w:r w:rsidRPr="007B4600">
        <w:rPr>
          <w:rFonts w:ascii="Times New Roman" w:hAnsi="Times New Roman"/>
          <w:kern w:val="24"/>
          <w:sz w:val="24"/>
          <w:szCs w:val="24"/>
          <w:lang w:eastAsia="ru-RU"/>
        </w:rPr>
        <w:t>- готовность к трудовой самостоятельной жизни в обществе;</w:t>
      </w:r>
    </w:p>
    <w:p w:rsidR="002F453D" w:rsidRPr="007B4600" w:rsidRDefault="002F453D" w:rsidP="007B4600">
      <w:pPr>
        <w:pStyle w:val="NoSpacing"/>
        <w:ind w:firstLine="709"/>
        <w:jc w:val="both"/>
        <w:rPr>
          <w:rFonts w:ascii="Times New Roman" w:hAnsi="Times New Roman"/>
          <w:kern w:val="24"/>
          <w:sz w:val="24"/>
          <w:szCs w:val="24"/>
          <w:lang w:eastAsia="ru-RU"/>
        </w:rPr>
      </w:pPr>
      <w:r w:rsidRPr="007B4600">
        <w:rPr>
          <w:rFonts w:ascii="Times New Roman" w:hAnsi="Times New Roman"/>
          <w:color w:val="000000"/>
          <w:sz w:val="24"/>
          <w:szCs w:val="24"/>
          <w:shd w:val="clear" w:color="auto" w:fill="FFFFFF"/>
        </w:rPr>
        <w:t>-  уважение к труду и человеку труда, целеустремлённость и настойчивость.</w:t>
      </w:r>
    </w:p>
    <w:p w:rsidR="002F453D" w:rsidRPr="007B4600" w:rsidRDefault="002F453D" w:rsidP="007B4600">
      <w:pPr>
        <w:pStyle w:val="NoSpacing"/>
        <w:ind w:firstLine="709"/>
        <w:jc w:val="both"/>
        <w:rPr>
          <w:rFonts w:ascii="Times New Roman" w:hAnsi="Times New Roman"/>
          <w:b/>
          <w:sz w:val="24"/>
          <w:szCs w:val="24"/>
          <w:lang w:eastAsia="ru-RU"/>
        </w:rPr>
      </w:pPr>
      <w:r w:rsidRPr="007B4600">
        <w:rPr>
          <w:rFonts w:ascii="Times New Roman" w:hAnsi="Times New Roman"/>
          <w:b/>
          <w:bCs/>
          <w:kern w:val="24"/>
          <w:sz w:val="24"/>
          <w:szCs w:val="24"/>
          <w:u w:val="single"/>
          <w:lang w:eastAsia="ru-RU"/>
        </w:rPr>
        <w:t>Коммуникативные учебные действия</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вступать в контакт и работать в учебно-трудовой группе (учитель − ученик, ученик–ученик, ученик–класс, учитель− класс);</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использовать принятые правила общения содноклассниками и учителем;</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обращаться за помощью к учителю и принимать помощь;</w:t>
      </w:r>
    </w:p>
    <w:p w:rsidR="002F453D" w:rsidRPr="007B4600" w:rsidRDefault="002F453D" w:rsidP="007B4600">
      <w:pPr>
        <w:pStyle w:val="NoSpacing"/>
        <w:ind w:firstLine="709"/>
        <w:jc w:val="both"/>
        <w:rPr>
          <w:rFonts w:ascii="Times New Roman" w:hAnsi="Times New Roman"/>
          <w:kern w:val="24"/>
          <w:sz w:val="24"/>
          <w:szCs w:val="24"/>
          <w:lang w:eastAsia="ru-RU"/>
        </w:rPr>
      </w:pPr>
      <w:r w:rsidRPr="007B4600">
        <w:rPr>
          <w:rFonts w:ascii="Times New Roman" w:hAnsi="Times New Roman"/>
          <w:kern w:val="24"/>
          <w:sz w:val="24"/>
          <w:szCs w:val="24"/>
          <w:lang w:eastAsia="ru-RU"/>
        </w:rPr>
        <w:t>- слушать и понимать инструкцию к учебному заданию в разных видах деятельности;</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научиться формулировать свои ответы на вопросы;</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доброжелательно относиться, сопереживать своим товарищам;</w:t>
      </w:r>
    </w:p>
    <w:p w:rsidR="002F453D" w:rsidRPr="007B4600" w:rsidRDefault="002F453D" w:rsidP="007B4600">
      <w:pPr>
        <w:pStyle w:val="NoSpacing"/>
        <w:ind w:firstLine="709"/>
        <w:jc w:val="both"/>
        <w:rPr>
          <w:rFonts w:ascii="Times New Roman" w:hAnsi="Times New Roman"/>
          <w:b/>
          <w:bCs/>
          <w:kern w:val="24"/>
          <w:sz w:val="24"/>
          <w:szCs w:val="24"/>
          <w:u w:val="single"/>
          <w:lang w:eastAsia="ru-RU"/>
        </w:rPr>
      </w:pPr>
      <w:r w:rsidRPr="007B4600">
        <w:rPr>
          <w:rFonts w:ascii="Times New Roman" w:hAnsi="Times New Roman"/>
          <w:b/>
          <w:bCs/>
          <w:kern w:val="24"/>
          <w:sz w:val="24"/>
          <w:szCs w:val="24"/>
          <w:u w:val="single"/>
          <w:lang w:eastAsia="ru-RU"/>
        </w:rPr>
        <w:t>Регулятивные учебные действия</w:t>
      </w:r>
    </w:p>
    <w:p w:rsidR="002F453D" w:rsidRPr="007B4600" w:rsidRDefault="002F453D" w:rsidP="007B4600">
      <w:pPr>
        <w:pStyle w:val="NoSpacing"/>
        <w:ind w:firstLine="709"/>
        <w:jc w:val="both"/>
        <w:rPr>
          <w:rFonts w:ascii="Times New Roman" w:hAnsi="Times New Roman"/>
          <w:bCs/>
          <w:kern w:val="24"/>
          <w:sz w:val="24"/>
          <w:szCs w:val="24"/>
          <w:lang w:eastAsia="ru-RU"/>
        </w:rPr>
      </w:pPr>
      <w:r w:rsidRPr="007B4600">
        <w:rPr>
          <w:rFonts w:ascii="Times New Roman" w:hAnsi="Times New Roman"/>
          <w:bCs/>
          <w:kern w:val="24"/>
          <w:sz w:val="24"/>
          <w:szCs w:val="24"/>
          <w:lang w:eastAsia="ru-RU"/>
        </w:rPr>
        <w:t>- научиться принимать и сохранять учебную задачу;</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xml:space="preserve">- соблюдать правила школьного поведения (поднимать руку, вставать и выходить из-за парты, соблюдать правила ТБ и правила внутреннего распорядка в мастерской и т. д.); </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произвольно включаться  трудовую деятельность группы, следовать предложенному плану и работать в общем темпе;</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активно участвовать в деятельности, контролировать и оценивать свои действия и действия одноклассников;</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соотносить свои действия и их результаты с заданными образцами,</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kern w:val="24"/>
          <w:sz w:val="24"/>
          <w:szCs w:val="24"/>
          <w:lang w:eastAsia="ru-RU"/>
        </w:rPr>
        <w:t>- принимать оценку деятельности, оценивать ее с учётом предложенных критериев, корректировать свою деятельность с учётом выявленных недочётов.</w:t>
      </w:r>
    </w:p>
    <w:p w:rsidR="002F453D" w:rsidRPr="007B4600" w:rsidRDefault="002F453D" w:rsidP="007B4600">
      <w:pPr>
        <w:pStyle w:val="NoSpacing"/>
        <w:ind w:firstLine="709"/>
        <w:jc w:val="both"/>
        <w:rPr>
          <w:rFonts w:ascii="Times New Roman" w:hAnsi="Times New Roman"/>
          <w:b/>
          <w:sz w:val="24"/>
          <w:szCs w:val="24"/>
          <w:u w:val="single"/>
          <w:lang w:eastAsia="ru-RU"/>
        </w:rPr>
      </w:pPr>
      <w:r w:rsidRPr="007B4600">
        <w:rPr>
          <w:rFonts w:ascii="Times New Roman" w:hAnsi="Times New Roman"/>
          <w:b/>
          <w:sz w:val="24"/>
          <w:szCs w:val="24"/>
          <w:u w:val="single"/>
          <w:lang w:eastAsia="ru-RU"/>
        </w:rPr>
        <w:t>Познавательные учебные действия:</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sz w:val="24"/>
          <w:szCs w:val="24"/>
          <w:lang w:eastAsia="ru-RU"/>
        </w:rPr>
        <w:t>- научиться наблюдать, сравнивать;</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sz w:val="24"/>
          <w:szCs w:val="24"/>
          <w:lang w:eastAsia="ru-RU"/>
        </w:rPr>
        <w:t>- делать простейшие обобщения и анализировать;</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sz w:val="24"/>
          <w:szCs w:val="24"/>
          <w:lang w:eastAsia="ru-RU"/>
        </w:rPr>
        <w:t>- читать, писать и пользоваться специальной терминологией, применяемой в швейном деле, уметь писать эти спецтермины;</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sz w:val="24"/>
          <w:szCs w:val="24"/>
          <w:lang w:eastAsia="ru-RU"/>
        </w:rPr>
        <w:t>- наблюдать за действиями учителя;</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sz w:val="24"/>
          <w:szCs w:val="24"/>
          <w:lang w:eastAsia="ru-RU"/>
        </w:rPr>
        <w:t>- работать с несложной по содержанию и структуре информацией (понимать изображение, текст, инструкционную карту, устное высказывание, элементарное схематичное изображение, таблицу, предъявленных на бумажных и электронных и других носителях)</w:t>
      </w:r>
    </w:p>
    <w:p w:rsidR="002F453D" w:rsidRPr="007B4600" w:rsidRDefault="002F453D" w:rsidP="007B4600">
      <w:pPr>
        <w:pStyle w:val="NoSpacing"/>
        <w:ind w:firstLine="709"/>
        <w:jc w:val="both"/>
        <w:rPr>
          <w:rFonts w:ascii="Times New Roman" w:hAnsi="Times New Roman"/>
          <w:sz w:val="24"/>
          <w:szCs w:val="24"/>
          <w:lang w:eastAsia="ru-RU"/>
        </w:rPr>
      </w:pPr>
      <w:r w:rsidRPr="007B4600">
        <w:rPr>
          <w:rFonts w:ascii="Times New Roman" w:hAnsi="Times New Roman"/>
          <w:sz w:val="24"/>
          <w:szCs w:val="24"/>
          <w:lang w:eastAsia="ru-RU"/>
        </w:rPr>
        <w:t>- научиться извлекать необходимую информацию из разных источников либо источников, предложенных учителем;</w:t>
      </w:r>
    </w:p>
    <w:p w:rsidR="002F453D" w:rsidRDefault="002F453D" w:rsidP="007B4600">
      <w:pPr>
        <w:pStyle w:val="ListParagraph"/>
        <w:tabs>
          <w:tab w:val="left" w:pos="873"/>
          <w:tab w:val="left" w:pos="993"/>
          <w:tab w:val="center" w:pos="1440"/>
        </w:tabs>
        <w:suppressAutoHyphens/>
        <w:spacing w:after="0" w:line="240" w:lineRule="auto"/>
        <w:ind w:left="0"/>
        <w:jc w:val="both"/>
        <w:rPr>
          <w:rFonts w:ascii="Times New Roman" w:hAnsi="Times New Roman" w:cs="Courier New"/>
          <w:b/>
          <w:kern w:val="1"/>
          <w:sz w:val="24"/>
          <w:szCs w:val="24"/>
          <w:lang w:eastAsia="zh-CN" w:bidi="hi-IN"/>
        </w:rPr>
      </w:pPr>
    </w:p>
    <w:p w:rsidR="002F453D" w:rsidRPr="007B4600" w:rsidRDefault="002F453D" w:rsidP="007B4600">
      <w:pPr>
        <w:pStyle w:val="ListParagraph"/>
        <w:tabs>
          <w:tab w:val="left" w:pos="873"/>
          <w:tab w:val="left" w:pos="993"/>
          <w:tab w:val="center" w:pos="1440"/>
        </w:tabs>
        <w:suppressAutoHyphens/>
        <w:spacing w:after="0" w:line="240" w:lineRule="auto"/>
        <w:ind w:left="0"/>
        <w:jc w:val="center"/>
        <w:rPr>
          <w:rFonts w:ascii="Times New Roman" w:hAnsi="Times New Roman" w:cs="Courier New"/>
          <w:b/>
          <w:kern w:val="1"/>
          <w:sz w:val="24"/>
          <w:szCs w:val="24"/>
          <w:lang w:eastAsia="zh-CN" w:bidi="hi-IN"/>
        </w:rPr>
      </w:pPr>
      <w:r w:rsidRPr="007B4600">
        <w:rPr>
          <w:rFonts w:ascii="Times New Roman" w:hAnsi="Times New Roman" w:cs="Courier New"/>
          <w:b/>
          <w:kern w:val="1"/>
          <w:sz w:val="24"/>
          <w:szCs w:val="24"/>
          <w:lang w:eastAsia="zh-CN" w:bidi="hi-IN"/>
        </w:rPr>
        <w:t>Система оценки достижения планируемых результатов освоения программы</w:t>
      </w:r>
    </w:p>
    <w:p w:rsidR="002F453D" w:rsidRPr="007B4600" w:rsidRDefault="002F453D" w:rsidP="007B4600">
      <w:pPr>
        <w:tabs>
          <w:tab w:val="left" w:pos="873"/>
          <w:tab w:val="left" w:pos="1276"/>
          <w:tab w:val="center" w:pos="4677"/>
        </w:tabs>
        <w:suppressAutoHyphens/>
        <w:spacing w:after="0" w:line="240" w:lineRule="auto"/>
        <w:ind w:firstLine="709"/>
        <w:jc w:val="both"/>
        <w:rPr>
          <w:rFonts w:ascii="Times New Roman" w:hAnsi="Times New Roman"/>
          <w:b/>
          <w:kern w:val="1"/>
          <w:sz w:val="24"/>
          <w:szCs w:val="24"/>
          <w:lang w:eastAsia="zh-CN" w:bidi="hi-IN"/>
        </w:rPr>
      </w:pPr>
    </w:p>
    <w:p w:rsidR="002F453D" w:rsidRPr="007B4600" w:rsidRDefault="002F453D" w:rsidP="007B4600">
      <w:pPr>
        <w:shd w:val="clear" w:color="auto" w:fill="FFFFFF"/>
        <w:spacing w:after="0" w:line="240" w:lineRule="auto"/>
        <w:ind w:firstLine="709"/>
        <w:jc w:val="both"/>
        <w:rPr>
          <w:rFonts w:ascii="Times New Roman" w:eastAsia="ArialUnicodeMS" w:hAnsi="Times New Roman"/>
          <w:sz w:val="24"/>
          <w:szCs w:val="24"/>
          <w:lang w:eastAsia="ru-RU"/>
        </w:rPr>
      </w:pPr>
      <w:r w:rsidRPr="007B4600">
        <w:rPr>
          <w:rFonts w:ascii="Times New Roman" w:hAnsi="Times New Roman"/>
          <w:sz w:val="24"/>
          <w:szCs w:val="24"/>
          <w:lang w:eastAsia="ru-RU"/>
        </w:rPr>
        <w:t>Система оценки достижений планируемых результатов программы позволяет осуществлять фактический уровень усвоения учебного предмета, оценивать</w:t>
      </w:r>
      <w:r w:rsidRPr="007B4600">
        <w:rPr>
          <w:rFonts w:ascii="Times New Roman" w:eastAsia="ArialUnicodeMS" w:hAnsi="Times New Roman"/>
          <w:sz w:val="24"/>
          <w:szCs w:val="24"/>
          <w:lang w:eastAsia="ru-RU"/>
        </w:rPr>
        <w:t xml:space="preserve"> динамику учебных достижений обучающихся.</w:t>
      </w:r>
    </w:p>
    <w:p w:rsidR="002F453D" w:rsidRPr="007B4600" w:rsidRDefault="002F453D" w:rsidP="007B4600">
      <w:pPr>
        <w:spacing w:after="0" w:line="240" w:lineRule="auto"/>
        <w:ind w:firstLine="709"/>
        <w:jc w:val="both"/>
        <w:rPr>
          <w:rFonts w:ascii="Times New Roman" w:hAnsi="Times New Roman"/>
          <w:sz w:val="24"/>
          <w:szCs w:val="24"/>
          <w:lang w:eastAsia="ru-RU"/>
        </w:rPr>
      </w:pPr>
      <w:r w:rsidRPr="007B4600">
        <w:rPr>
          <w:rFonts w:ascii="Times New Roman" w:hAnsi="Times New Roman"/>
          <w:sz w:val="24"/>
          <w:szCs w:val="24"/>
          <w:lang w:eastAsia="ru-RU"/>
        </w:rPr>
        <w:t>Программа предполагает использование следующих видов контроля: вводный, текущий, промежуточный (годовой).</w:t>
      </w:r>
    </w:p>
    <w:p w:rsidR="002F453D" w:rsidRPr="00CA0F49" w:rsidRDefault="002F453D" w:rsidP="007B4600">
      <w:pPr>
        <w:spacing w:after="0" w:line="240" w:lineRule="auto"/>
        <w:ind w:firstLine="709"/>
        <w:jc w:val="both"/>
        <w:rPr>
          <w:rFonts w:ascii="Times New Roman" w:hAnsi="Times New Roman"/>
          <w:b/>
          <w:sz w:val="24"/>
          <w:szCs w:val="24"/>
          <w:lang w:eastAsia="ru-RU"/>
        </w:rPr>
      </w:pPr>
      <w:r w:rsidRPr="00CA0F49">
        <w:rPr>
          <w:rFonts w:ascii="Times New Roman" w:hAnsi="Times New Roman"/>
          <w:b/>
          <w:i/>
          <w:sz w:val="24"/>
          <w:szCs w:val="24"/>
          <w:lang w:eastAsia="ru-RU"/>
        </w:rPr>
        <w:t>Целями текущей и промежуточной аттестации являются</w:t>
      </w:r>
      <w:r w:rsidRPr="00CA0F49">
        <w:rPr>
          <w:rFonts w:ascii="Times New Roman" w:hAnsi="Times New Roman"/>
          <w:b/>
          <w:sz w:val="24"/>
          <w:szCs w:val="24"/>
          <w:lang w:eastAsia="ru-RU"/>
        </w:rPr>
        <w:t>:</w:t>
      </w:r>
    </w:p>
    <w:p w:rsidR="002F453D" w:rsidRPr="007B4600" w:rsidRDefault="002F453D" w:rsidP="007B4600">
      <w:pPr>
        <w:numPr>
          <w:ilvl w:val="0"/>
          <w:numId w:val="9"/>
        </w:numPr>
        <w:tabs>
          <w:tab w:val="left" w:pos="993"/>
        </w:tabs>
        <w:spacing w:after="0" w:line="240" w:lineRule="auto"/>
        <w:ind w:left="0" w:firstLine="709"/>
        <w:jc w:val="both"/>
        <w:rPr>
          <w:rFonts w:ascii="Times New Roman" w:hAnsi="Times New Roman"/>
          <w:sz w:val="24"/>
          <w:szCs w:val="24"/>
          <w:lang w:eastAsia="ru-RU"/>
        </w:rPr>
      </w:pPr>
      <w:r w:rsidRPr="007B4600">
        <w:rPr>
          <w:rFonts w:ascii="Times New Roman" w:hAnsi="Times New Roman"/>
          <w:sz w:val="24"/>
          <w:szCs w:val="24"/>
          <w:lang w:eastAsia="ru-RU"/>
        </w:rPr>
        <w:t xml:space="preserve">установление фактического уровня теоретических знаний по предмету, их практических умений и навыков; </w:t>
      </w:r>
    </w:p>
    <w:p w:rsidR="002F453D" w:rsidRPr="007B4600" w:rsidRDefault="002F453D" w:rsidP="007B4600">
      <w:pPr>
        <w:numPr>
          <w:ilvl w:val="0"/>
          <w:numId w:val="9"/>
        </w:numPr>
        <w:tabs>
          <w:tab w:val="left" w:pos="993"/>
        </w:tabs>
        <w:spacing w:after="0" w:line="240" w:lineRule="auto"/>
        <w:ind w:left="0" w:firstLine="709"/>
        <w:jc w:val="both"/>
        <w:rPr>
          <w:rFonts w:ascii="Times New Roman" w:hAnsi="Times New Roman"/>
          <w:sz w:val="24"/>
          <w:szCs w:val="24"/>
          <w:lang w:eastAsia="ru-RU"/>
        </w:rPr>
      </w:pPr>
      <w:r w:rsidRPr="007B4600">
        <w:rPr>
          <w:rFonts w:ascii="Times New Roman" w:hAnsi="Times New Roman"/>
          <w:sz w:val="24"/>
          <w:szCs w:val="24"/>
          <w:lang w:eastAsia="ru-RU"/>
        </w:rPr>
        <w:t>соотнесение этого уровня с требованиями адаптированной образовательной программы;</w:t>
      </w:r>
    </w:p>
    <w:p w:rsidR="002F453D" w:rsidRPr="007B4600" w:rsidRDefault="002F453D" w:rsidP="007B4600">
      <w:pPr>
        <w:numPr>
          <w:ilvl w:val="0"/>
          <w:numId w:val="9"/>
        </w:numPr>
        <w:tabs>
          <w:tab w:val="left" w:pos="993"/>
        </w:tabs>
        <w:spacing w:after="0" w:line="240" w:lineRule="auto"/>
        <w:ind w:left="0" w:firstLine="709"/>
        <w:jc w:val="both"/>
        <w:rPr>
          <w:rFonts w:ascii="Times New Roman" w:hAnsi="Times New Roman"/>
          <w:sz w:val="24"/>
          <w:szCs w:val="24"/>
          <w:lang w:eastAsia="ru-RU"/>
        </w:rPr>
      </w:pPr>
      <w:r w:rsidRPr="007B4600">
        <w:rPr>
          <w:rFonts w:ascii="Times New Roman" w:hAnsi="Times New Roman"/>
          <w:sz w:val="24"/>
          <w:szCs w:val="24"/>
          <w:lang w:eastAsia="ru-RU"/>
        </w:rPr>
        <w:t>контроль выполнения учебной программы.</w:t>
      </w:r>
    </w:p>
    <w:p w:rsidR="002F453D" w:rsidRPr="007B4600" w:rsidRDefault="002F453D" w:rsidP="007B4600">
      <w:pPr>
        <w:spacing w:after="0" w:line="240" w:lineRule="auto"/>
        <w:ind w:firstLine="709"/>
        <w:jc w:val="both"/>
        <w:rPr>
          <w:rFonts w:ascii="Times New Roman" w:hAnsi="Times New Roman"/>
          <w:sz w:val="24"/>
          <w:szCs w:val="24"/>
          <w:lang w:eastAsia="ru-RU"/>
        </w:rPr>
      </w:pPr>
      <w:r w:rsidRPr="007B4600">
        <w:rPr>
          <w:rFonts w:ascii="Times New Roman" w:hAnsi="Times New Roman"/>
          <w:sz w:val="24"/>
          <w:szCs w:val="24"/>
          <w:lang w:eastAsia="ru-RU"/>
        </w:rPr>
        <w:t>Текущая аттестация обучающихся включает в себя поурочное, почетвертное оценивание результатов обучения. Форму текущей аттестации определяет учитель с учетом индивидуальных особенностей обучающихся, содержания учебного материала и используемых им образовательных технологий.</w:t>
      </w:r>
    </w:p>
    <w:p w:rsidR="002F453D" w:rsidRPr="007B4600" w:rsidRDefault="002F453D" w:rsidP="007B4600">
      <w:pPr>
        <w:spacing w:after="0" w:line="240" w:lineRule="auto"/>
        <w:ind w:firstLine="709"/>
        <w:jc w:val="both"/>
        <w:rPr>
          <w:rFonts w:ascii="Times New Roman" w:hAnsi="Times New Roman"/>
          <w:sz w:val="24"/>
          <w:szCs w:val="24"/>
          <w:lang w:eastAsia="ru-RU"/>
        </w:rPr>
      </w:pPr>
      <w:r w:rsidRPr="007B4600">
        <w:rPr>
          <w:rFonts w:ascii="Times New Roman" w:hAnsi="Times New Roman"/>
          <w:sz w:val="24"/>
          <w:szCs w:val="24"/>
          <w:lang w:eastAsia="ru-RU"/>
        </w:rPr>
        <w:t xml:space="preserve">Промежуточная (годовая) аттестация осуществляется через контрольные работы, мини-тесты, которые проводятся по итогам учебного года. </w:t>
      </w:r>
    </w:p>
    <w:p w:rsidR="002F453D" w:rsidRPr="007B4600" w:rsidRDefault="002F453D" w:rsidP="007B4600">
      <w:pPr>
        <w:spacing w:after="0" w:line="240" w:lineRule="auto"/>
        <w:ind w:firstLine="709"/>
        <w:jc w:val="both"/>
        <w:rPr>
          <w:rFonts w:ascii="Times New Roman" w:hAnsi="Times New Roman"/>
          <w:sz w:val="24"/>
          <w:szCs w:val="24"/>
          <w:lang w:eastAsia="ru-RU"/>
        </w:rPr>
      </w:pPr>
      <w:r w:rsidRPr="007B4600">
        <w:rPr>
          <w:rFonts w:ascii="Times New Roman" w:hAnsi="Times New Roman"/>
          <w:sz w:val="24"/>
          <w:szCs w:val="24"/>
          <w:lang w:eastAsia="ru-RU"/>
        </w:rPr>
        <w:t>Избранная форма текущей и промежуточной (годовой) аттестации указана в календарно - тематическом плане. Учитель знакомит родителей (законных представителей) с системой текущего и промежуточного контроля в начале учебного года.</w:t>
      </w:r>
    </w:p>
    <w:p w:rsidR="002F453D" w:rsidRPr="007B4600" w:rsidRDefault="002F453D" w:rsidP="007B4600">
      <w:pPr>
        <w:spacing w:after="0" w:line="240" w:lineRule="auto"/>
        <w:ind w:firstLine="709"/>
        <w:jc w:val="both"/>
        <w:rPr>
          <w:rFonts w:ascii="Times New Roman" w:hAnsi="Times New Roman"/>
          <w:sz w:val="24"/>
          <w:szCs w:val="24"/>
          <w:lang w:eastAsia="ru-RU"/>
        </w:rPr>
      </w:pPr>
      <w:r w:rsidRPr="007B4600">
        <w:rPr>
          <w:rFonts w:ascii="Times New Roman" w:hAnsi="Times New Roman"/>
          <w:sz w:val="24"/>
          <w:szCs w:val="24"/>
        </w:rPr>
        <w:t xml:space="preserve">Текущая аттестация обучающихся осуществляется в виде отметок по пятибалльной шкале. </w:t>
      </w:r>
    </w:p>
    <w:p w:rsidR="002F453D" w:rsidRPr="007B4600" w:rsidRDefault="002F453D" w:rsidP="007B4600">
      <w:pPr>
        <w:spacing w:after="0" w:line="240" w:lineRule="auto"/>
        <w:ind w:firstLine="709"/>
        <w:jc w:val="both"/>
        <w:rPr>
          <w:rFonts w:ascii="Times New Roman" w:hAnsi="Times New Roman"/>
          <w:b/>
          <w:sz w:val="24"/>
          <w:szCs w:val="24"/>
          <w:lang w:eastAsia="ru-RU"/>
        </w:rPr>
      </w:pPr>
      <w:r w:rsidRPr="007B4600">
        <w:rPr>
          <w:rFonts w:ascii="Times New Roman" w:hAnsi="Times New Roman"/>
          <w:sz w:val="24"/>
          <w:szCs w:val="24"/>
        </w:rPr>
        <w:t>Отметка обучающихся за четверть вы</w:t>
      </w:r>
      <w:r w:rsidRPr="007B4600">
        <w:rPr>
          <w:rFonts w:ascii="Times New Roman" w:hAnsi="Times New Roman"/>
          <w:sz w:val="24"/>
          <w:szCs w:val="24"/>
        </w:rPr>
        <w:softHyphen/>
        <w:t>ставляется на основе результатов контрольных практических работ и устных ответов обучаю</w:t>
      </w:r>
      <w:r w:rsidRPr="007B4600">
        <w:rPr>
          <w:rFonts w:ascii="Times New Roman" w:hAnsi="Times New Roman"/>
          <w:sz w:val="24"/>
          <w:szCs w:val="24"/>
        </w:rPr>
        <w:softHyphen/>
        <w:t>щихся и с учетом их фактических знаний, умений и навы</w:t>
      </w:r>
      <w:r w:rsidRPr="007B4600">
        <w:rPr>
          <w:rFonts w:ascii="Times New Roman" w:hAnsi="Times New Roman"/>
          <w:sz w:val="24"/>
          <w:szCs w:val="24"/>
        </w:rPr>
        <w:softHyphen/>
        <w:t xml:space="preserve">ков. </w:t>
      </w:r>
    </w:p>
    <w:p w:rsidR="002F453D" w:rsidRPr="007B4600" w:rsidRDefault="002F453D" w:rsidP="007B4600">
      <w:pPr>
        <w:pStyle w:val="ListParagraph"/>
        <w:spacing w:after="0" w:line="240" w:lineRule="auto"/>
        <w:ind w:left="0"/>
        <w:jc w:val="center"/>
        <w:rPr>
          <w:rFonts w:ascii="Times New Roman" w:hAnsi="Times New Roman"/>
          <w:b/>
          <w:sz w:val="24"/>
          <w:szCs w:val="24"/>
          <w:lang w:eastAsia="ru-RU"/>
        </w:rPr>
      </w:pPr>
      <w:r w:rsidRPr="007B4600">
        <w:rPr>
          <w:rFonts w:ascii="Times New Roman" w:hAnsi="Times New Roman"/>
          <w:b/>
          <w:sz w:val="24"/>
          <w:szCs w:val="24"/>
          <w:lang w:eastAsia="ru-RU"/>
        </w:rPr>
        <w:t>Содержание учебного предмета</w:t>
      </w:r>
    </w:p>
    <w:p w:rsidR="002F453D" w:rsidRPr="00FD18C1" w:rsidRDefault="002F453D" w:rsidP="002377CB">
      <w:pPr>
        <w:shd w:val="clear" w:color="auto" w:fill="FFFFFF"/>
        <w:rPr>
          <w:rFonts w:ascii="Times New Roman" w:hAnsi="Times New Roman"/>
          <w:b/>
          <w:bCs/>
          <w:color w:val="000000"/>
          <w:sz w:val="24"/>
          <w:szCs w:val="24"/>
        </w:rPr>
      </w:pPr>
    </w:p>
    <w:p w:rsidR="002F453D" w:rsidRPr="00FD18C1" w:rsidRDefault="002F453D" w:rsidP="002377CB">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I четверть (46</w:t>
      </w:r>
      <w:r w:rsidRPr="00FD18C1">
        <w:rPr>
          <w:rFonts w:ascii="Times New Roman" w:hAnsi="Times New Roman"/>
          <w:b/>
          <w:bCs/>
          <w:color w:val="000000"/>
          <w:sz w:val="24"/>
          <w:szCs w:val="24"/>
          <w:lang w:eastAsia="ru-RU"/>
        </w:rPr>
        <w:t>ч)</w:t>
      </w:r>
      <w:r w:rsidRPr="00FD18C1">
        <w:rPr>
          <w:rFonts w:ascii="Times New Roman" w:hAnsi="Times New Roman"/>
          <w:color w:val="000000"/>
          <w:sz w:val="24"/>
          <w:szCs w:val="24"/>
          <w:lang w:eastAsia="ru-RU"/>
        </w:rPr>
        <w:br/>
      </w:r>
      <w:r w:rsidRPr="00FD18C1">
        <w:rPr>
          <w:rFonts w:ascii="Times New Roman" w:hAnsi="Times New Roman"/>
          <w:color w:val="000000"/>
          <w:sz w:val="24"/>
          <w:szCs w:val="24"/>
          <w:lang w:eastAsia="ru-RU"/>
        </w:rPr>
        <w:br/>
      </w:r>
      <w:r w:rsidRPr="00FD18C1">
        <w:rPr>
          <w:rFonts w:ascii="Times New Roman" w:hAnsi="Times New Roman"/>
          <w:b/>
          <w:iCs/>
          <w:color w:val="000000"/>
          <w:sz w:val="24"/>
          <w:szCs w:val="24"/>
          <w:lang w:eastAsia="ru-RU"/>
        </w:rPr>
        <w:t>Вводное занятие</w:t>
      </w:r>
      <w:r w:rsidRPr="00FD18C1">
        <w:rPr>
          <w:rFonts w:ascii="Times New Roman" w:hAnsi="Times New Roman"/>
          <w:color w:val="000000"/>
          <w:sz w:val="24"/>
          <w:szCs w:val="24"/>
          <w:lang w:eastAsia="ru-RU"/>
        </w:rPr>
        <w:t xml:space="preserve"> </w:t>
      </w:r>
      <w:r w:rsidRPr="00FD18C1">
        <w:rPr>
          <w:rFonts w:ascii="Times New Roman" w:hAnsi="Times New Roman"/>
          <w:b/>
          <w:color w:val="000000"/>
          <w:sz w:val="24"/>
          <w:szCs w:val="24"/>
          <w:lang w:eastAsia="ru-RU"/>
        </w:rPr>
        <w:br/>
      </w:r>
      <w:r w:rsidRPr="00FD18C1">
        <w:rPr>
          <w:rFonts w:ascii="Times New Roman" w:hAnsi="Times New Roman"/>
          <w:color w:val="000000"/>
          <w:sz w:val="24"/>
          <w:szCs w:val="24"/>
          <w:lang w:eastAsia="ru-RU"/>
        </w:rPr>
        <w:t>Профессия швеи-мотористки. Задачи обучения и план работы на четверть. Правила работы в мастерской. Распределение рабочих мест.</w:t>
      </w:r>
      <w:r w:rsidRPr="00FD18C1">
        <w:rPr>
          <w:rFonts w:ascii="Times New Roman" w:hAnsi="Times New Roman"/>
          <w:color w:val="000000"/>
          <w:sz w:val="24"/>
          <w:szCs w:val="24"/>
          <w:lang w:eastAsia="ru-RU"/>
        </w:rPr>
        <w:br/>
      </w:r>
      <w:r w:rsidRPr="00FD18C1">
        <w:rPr>
          <w:rFonts w:ascii="Times New Roman" w:hAnsi="Times New Roman"/>
          <w:b/>
          <w:color w:val="000000"/>
          <w:sz w:val="24"/>
          <w:szCs w:val="24"/>
          <w:lang w:eastAsia="ru-RU"/>
        </w:rPr>
        <w:t>Швейные изделия</w:t>
      </w:r>
      <w:r w:rsidRPr="00FD18C1">
        <w:rPr>
          <w:rFonts w:ascii="Times New Roman" w:hAnsi="Times New Roman"/>
          <w:b/>
          <w:bCs/>
          <w:color w:val="000000"/>
          <w:sz w:val="24"/>
          <w:szCs w:val="24"/>
          <w:lang w:eastAsia="ru-RU"/>
        </w:rPr>
        <w:t xml:space="preserve"> </w:t>
      </w:r>
    </w:p>
    <w:p w:rsidR="002F453D" w:rsidRPr="00FD18C1" w:rsidRDefault="002F453D" w:rsidP="002377CB">
      <w:pPr>
        <w:spacing w:after="0" w:line="240" w:lineRule="auto"/>
        <w:rPr>
          <w:rFonts w:ascii="Times New Roman" w:hAnsi="Times New Roman"/>
          <w:b/>
          <w:bCs/>
          <w:color w:val="000000"/>
          <w:sz w:val="24"/>
          <w:szCs w:val="24"/>
          <w:lang w:eastAsia="ru-RU"/>
        </w:rPr>
      </w:pPr>
      <w:r w:rsidRPr="00FD18C1">
        <w:rPr>
          <w:rFonts w:ascii="Times New Roman" w:hAnsi="Times New Roman"/>
          <w:b/>
          <w:bCs/>
          <w:color w:val="000000"/>
          <w:sz w:val="24"/>
          <w:szCs w:val="24"/>
          <w:lang w:eastAsia="ru-RU"/>
        </w:rPr>
        <w:t xml:space="preserve">Теоретические сведения. </w:t>
      </w:r>
      <w:r w:rsidRPr="00FD18C1">
        <w:rPr>
          <w:rFonts w:ascii="Times New Roman" w:hAnsi="Times New Roman"/>
          <w:bCs/>
          <w:color w:val="000000"/>
          <w:sz w:val="24"/>
          <w:szCs w:val="24"/>
          <w:lang w:eastAsia="ru-RU"/>
        </w:rPr>
        <w:t>Сведения о швейных изделиях. Отделочные материалы. Влажно-тепловая обработка швейных изделий.</w:t>
      </w:r>
      <w:r w:rsidRPr="00FD18C1">
        <w:rPr>
          <w:rFonts w:ascii="Times New Roman" w:hAnsi="Times New Roman"/>
          <w:b/>
          <w:bCs/>
          <w:color w:val="000000"/>
          <w:sz w:val="24"/>
          <w:szCs w:val="24"/>
          <w:lang w:eastAsia="ru-RU"/>
        </w:rPr>
        <w:br/>
        <w:t xml:space="preserve">Практические работы. </w:t>
      </w:r>
      <w:r w:rsidRPr="00FD18C1">
        <w:rPr>
          <w:rFonts w:ascii="Times New Roman" w:hAnsi="Times New Roman"/>
          <w:bCs/>
          <w:color w:val="000000"/>
          <w:sz w:val="24"/>
          <w:szCs w:val="24"/>
          <w:lang w:eastAsia="ru-RU"/>
        </w:rPr>
        <w:t>Составление коллекции отделочных материалов.</w:t>
      </w:r>
    </w:p>
    <w:p w:rsidR="002F453D" w:rsidRPr="00FD18C1" w:rsidRDefault="002F453D" w:rsidP="002377CB">
      <w:pPr>
        <w:spacing w:after="0" w:line="240" w:lineRule="auto"/>
        <w:rPr>
          <w:rFonts w:ascii="Times New Roman" w:hAnsi="Times New Roman"/>
          <w:b/>
          <w:bCs/>
          <w:color w:val="000000"/>
          <w:sz w:val="24"/>
          <w:szCs w:val="24"/>
          <w:lang w:eastAsia="ru-RU"/>
        </w:rPr>
      </w:pPr>
      <w:r w:rsidRPr="00FD18C1">
        <w:rPr>
          <w:rFonts w:ascii="Times New Roman" w:hAnsi="Times New Roman"/>
          <w:b/>
          <w:bCs/>
          <w:color w:val="000000"/>
          <w:sz w:val="24"/>
          <w:szCs w:val="24"/>
          <w:lang w:eastAsia="ru-RU"/>
        </w:rPr>
        <w:t xml:space="preserve">Прядильное и ткацкое производство </w:t>
      </w:r>
    </w:p>
    <w:p w:rsidR="002F453D" w:rsidRPr="00FD18C1" w:rsidRDefault="002F453D" w:rsidP="002377CB">
      <w:pPr>
        <w:spacing w:after="0" w:line="240" w:lineRule="auto"/>
        <w:rPr>
          <w:rFonts w:ascii="Times New Roman" w:hAnsi="Times New Roman"/>
          <w:b/>
          <w:bCs/>
          <w:color w:val="000000"/>
          <w:sz w:val="24"/>
          <w:szCs w:val="24"/>
          <w:lang w:eastAsia="ru-RU"/>
        </w:rPr>
      </w:pPr>
      <w:r w:rsidRPr="00FD18C1">
        <w:rPr>
          <w:rFonts w:ascii="Times New Roman" w:hAnsi="Times New Roman"/>
          <w:b/>
          <w:bCs/>
          <w:color w:val="000000"/>
          <w:sz w:val="24"/>
          <w:szCs w:val="24"/>
          <w:lang w:eastAsia="ru-RU"/>
        </w:rPr>
        <w:t>Теоретические сведения.</w:t>
      </w:r>
      <w:r w:rsidRPr="00FD18C1">
        <w:rPr>
          <w:rFonts w:ascii="Times New Roman" w:hAnsi="Times New Roman"/>
          <w:color w:val="000000"/>
          <w:sz w:val="24"/>
          <w:szCs w:val="24"/>
          <w:lang w:eastAsia="ru-RU"/>
        </w:rPr>
        <w:t>  Сведения о прядении и ткачестве, их производстве. Отделка и дефекты тканей. Полотняное, саржевое и сатиновое переплетение. Производство хлопчатобумажной ткани. Свойства хлопчатобумажной  и льняной ткани.</w:t>
      </w:r>
    </w:p>
    <w:p w:rsidR="002F453D" w:rsidRPr="00FD18C1" w:rsidRDefault="002F453D" w:rsidP="002377CB">
      <w:pPr>
        <w:spacing w:after="0" w:line="240" w:lineRule="auto"/>
        <w:rPr>
          <w:rFonts w:ascii="Times New Roman" w:hAnsi="Times New Roman"/>
          <w:b/>
          <w:bCs/>
          <w:color w:val="000000"/>
          <w:sz w:val="24"/>
          <w:szCs w:val="24"/>
          <w:lang w:eastAsia="ru-RU"/>
        </w:rPr>
      </w:pPr>
      <w:r w:rsidRPr="00FD18C1">
        <w:rPr>
          <w:rFonts w:ascii="Times New Roman" w:hAnsi="Times New Roman"/>
          <w:b/>
          <w:bCs/>
          <w:color w:val="000000"/>
          <w:sz w:val="24"/>
          <w:szCs w:val="24"/>
          <w:lang w:eastAsia="ru-RU"/>
        </w:rPr>
        <w:t> Умение.</w:t>
      </w:r>
      <w:r w:rsidRPr="00FD18C1">
        <w:rPr>
          <w:rFonts w:ascii="Times New Roman" w:hAnsi="Times New Roman"/>
          <w:color w:val="000000"/>
          <w:sz w:val="24"/>
          <w:szCs w:val="24"/>
          <w:lang w:eastAsia="ru-RU"/>
        </w:rPr>
        <w:t> Распознавание вида хлопчатобумажной  и льняной ткани.</w:t>
      </w:r>
      <w:r w:rsidRPr="00FD18C1">
        <w:rPr>
          <w:rFonts w:ascii="Times New Roman" w:hAnsi="Times New Roman"/>
          <w:color w:val="000000"/>
          <w:sz w:val="24"/>
          <w:szCs w:val="24"/>
          <w:lang w:eastAsia="ru-RU"/>
        </w:rPr>
        <w:br/>
      </w:r>
      <w:r w:rsidRPr="00FD18C1">
        <w:rPr>
          <w:rFonts w:ascii="Times New Roman" w:hAnsi="Times New Roman"/>
          <w:b/>
          <w:color w:val="000000"/>
          <w:sz w:val="24"/>
          <w:szCs w:val="24"/>
          <w:lang w:eastAsia="ru-RU"/>
        </w:rPr>
        <w:t>Упражнение</w:t>
      </w:r>
      <w:r w:rsidRPr="00FD18C1">
        <w:rPr>
          <w:rFonts w:ascii="Times New Roman" w:hAnsi="Times New Roman"/>
          <w:color w:val="000000"/>
          <w:sz w:val="24"/>
          <w:szCs w:val="24"/>
          <w:lang w:eastAsia="ru-RU"/>
        </w:rPr>
        <w:t>. Выполнение полотняного, саржевого и сатинового переплетения. Составление коллекции хлопчатобумажных и льняных тканей.</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Лабораторная работа.</w:t>
      </w:r>
      <w:r w:rsidRPr="00FD18C1">
        <w:rPr>
          <w:rFonts w:ascii="Times New Roman" w:hAnsi="Times New Roman"/>
          <w:color w:val="000000"/>
          <w:sz w:val="24"/>
          <w:szCs w:val="24"/>
          <w:lang w:eastAsia="ru-RU"/>
        </w:rPr>
        <w:t> Определение хлопчатобумажных и льняных тканей по внешнему виду, на ощупь, по особенности горения нитей.</w:t>
      </w:r>
      <w:r w:rsidRPr="00FD18C1">
        <w:rPr>
          <w:rFonts w:ascii="Times New Roman" w:hAnsi="Times New Roman"/>
          <w:color w:val="000000"/>
          <w:sz w:val="24"/>
          <w:szCs w:val="24"/>
          <w:lang w:eastAsia="ru-RU"/>
        </w:rPr>
        <w:br/>
      </w:r>
    </w:p>
    <w:p w:rsidR="002F453D" w:rsidRPr="00FD18C1" w:rsidRDefault="002F453D" w:rsidP="002377CB">
      <w:pPr>
        <w:spacing w:after="0" w:line="240" w:lineRule="auto"/>
        <w:rPr>
          <w:rFonts w:ascii="Times New Roman" w:hAnsi="Times New Roman"/>
          <w:b/>
          <w:bCs/>
          <w:color w:val="000000"/>
          <w:sz w:val="24"/>
          <w:szCs w:val="24"/>
          <w:lang w:eastAsia="ru-RU"/>
        </w:rPr>
      </w:pPr>
      <w:r w:rsidRPr="00FD18C1">
        <w:rPr>
          <w:rFonts w:ascii="Times New Roman" w:hAnsi="Times New Roman"/>
          <w:b/>
          <w:bCs/>
          <w:color w:val="000000"/>
          <w:sz w:val="24"/>
          <w:szCs w:val="24"/>
          <w:lang w:eastAsia="ru-RU"/>
        </w:rPr>
        <w:t xml:space="preserve">Обработка срезов, сборок и мягких складок в швейных изделиях </w:t>
      </w:r>
    </w:p>
    <w:p w:rsidR="002F453D" w:rsidRPr="00FD18C1" w:rsidRDefault="002F453D" w:rsidP="002377CB">
      <w:pPr>
        <w:spacing w:after="0" w:line="240" w:lineRule="auto"/>
        <w:rPr>
          <w:rFonts w:ascii="Times New Roman" w:hAnsi="Times New Roman"/>
          <w:b/>
          <w:bCs/>
          <w:color w:val="000000"/>
          <w:sz w:val="24"/>
          <w:szCs w:val="24"/>
          <w:lang w:eastAsia="ru-RU"/>
        </w:rPr>
      </w:pPr>
      <w:r w:rsidRPr="00FD18C1">
        <w:rPr>
          <w:rFonts w:ascii="Times New Roman" w:hAnsi="Times New Roman"/>
          <w:b/>
          <w:bCs/>
          <w:color w:val="000000"/>
          <w:sz w:val="24"/>
          <w:szCs w:val="24"/>
          <w:lang w:eastAsia="ru-RU"/>
        </w:rPr>
        <w:t>Обработка обтачкой среза ткани</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 </w:t>
      </w:r>
      <w:r w:rsidRPr="00FD18C1">
        <w:rPr>
          <w:rFonts w:ascii="Times New Roman" w:hAnsi="Times New Roman"/>
          <w:bCs/>
          <w:color w:val="000000"/>
          <w:sz w:val="24"/>
          <w:szCs w:val="24"/>
          <w:lang w:eastAsia="ru-RU"/>
        </w:rPr>
        <w:t>Виды срезов и свойства ткани.</w:t>
      </w:r>
      <w:r w:rsidRPr="00FD18C1">
        <w:rPr>
          <w:rFonts w:ascii="Times New Roman" w:hAnsi="Times New Roman"/>
          <w:b/>
          <w:bCs/>
          <w:color w:val="000000"/>
          <w:sz w:val="24"/>
          <w:szCs w:val="24"/>
          <w:lang w:eastAsia="ru-RU"/>
        </w:rPr>
        <w:t xml:space="preserve"> </w:t>
      </w:r>
      <w:r w:rsidRPr="00FD18C1">
        <w:rPr>
          <w:rFonts w:ascii="Times New Roman" w:hAnsi="Times New Roman"/>
          <w:color w:val="000000"/>
          <w:sz w:val="24"/>
          <w:szCs w:val="24"/>
          <w:lang w:eastAsia="ru-RU"/>
        </w:rPr>
        <w:t>Обтачка: виды и применение в изготовлении белья и легкого платья, правила соединения.</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Умение. </w:t>
      </w:r>
      <w:r w:rsidRPr="00FD18C1">
        <w:rPr>
          <w:rFonts w:ascii="Times New Roman" w:hAnsi="Times New Roman"/>
          <w:color w:val="000000"/>
          <w:sz w:val="24"/>
          <w:szCs w:val="24"/>
          <w:lang w:eastAsia="ru-RU"/>
        </w:rPr>
        <w:t>Ориентировка, пооперационной предметной карте.</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Упражнение. </w:t>
      </w:r>
      <w:r w:rsidRPr="00FD18C1">
        <w:rPr>
          <w:rFonts w:ascii="Times New Roman" w:hAnsi="Times New Roman"/>
          <w:color w:val="000000"/>
          <w:sz w:val="24"/>
          <w:szCs w:val="24"/>
          <w:lang w:eastAsia="ru-RU"/>
        </w:rPr>
        <w:t>Обработка срезов ткани с помощью обтачки на образце.</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 </w:t>
      </w:r>
      <w:r w:rsidRPr="00FD18C1">
        <w:rPr>
          <w:rFonts w:ascii="Times New Roman" w:hAnsi="Times New Roman"/>
          <w:color w:val="000000"/>
          <w:sz w:val="24"/>
          <w:szCs w:val="24"/>
          <w:lang w:eastAsia="ru-RU"/>
        </w:rPr>
        <w:t>Раскрой и стачивание долевых, поперечных и косых обтачек с опорой на операционную предметную карту. Обработка деталей обтачкой (одинарной и двойной).</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Обработка долевой обтачкой косого среза ткани</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Изделие. </w:t>
      </w:r>
      <w:r w:rsidRPr="00FD18C1">
        <w:rPr>
          <w:rFonts w:ascii="Times New Roman" w:hAnsi="Times New Roman"/>
          <w:color w:val="000000"/>
          <w:sz w:val="24"/>
          <w:szCs w:val="24"/>
          <w:lang w:eastAsia="ru-RU"/>
        </w:rPr>
        <w:t>Косынка для работы.</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 </w:t>
      </w:r>
      <w:r w:rsidRPr="00FD18C1">
        <w:rPr>
          <w:rFonts w:ascii="Times New Roman" w:hAnsi="Times New Roman"/>
          <w:color w:val="000000"/>
          <w:sz w:val="24"/>
          <w:szCs w:val="24"/>
          <w:lang w:eastAsia="ru-RU"/>
        </w:rPr>
        <w:t>Косой срез ткани: свойства (растяжимость и сыпучесть краев), учет свойств, при обработке изделия.</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 </w:t>
      </w:r>
      <w:r w:rsidRPr="00FD18C1">
        <w:rPr>
          <w:rFonts w:ascii="Times New Roman" w:hAnsi="Times New Roman"/>
          <w:color w:val="000000"/>
          <w:sz w:val="24"/>
          <w:szCs w:val="24"/>
          <w:lang w:eastAsia="ru-RU"/>
        </w:rPr>
        <w:t>Складывание ткани для раскроя косынки. Определение правильности косого среза на ткани. Определение размера долевой обтачки для обработки среза. Раскрой и соединение долевой обтачки. Обработка долевой обтачкой косынки.</w:t>
      </w:r>
      <w:r w:rsidRPr="00FD18C1">
        <w:rPr>
          <w:rFonts w:ascii="Times New Roman" w:hAnsi="Times New Roman"/>
          <w:color w:val="000000"/>
          <w:sz w:val="24"/>
          <w:szCs w:val="24"/>
          <w:lang w:eastAsia="ru-RU"/>
        </w:rPr>
        <w:br/>
      </w:r>
      <w:r w:rsidRPr="00FD18C1">
        <w:rPr>
          <w:rFonts w:ascii="Times New Roman" w:hAnsi="Times New Roman"/>
          <w:b/>
          <w:color w:val="000000"/>
          <w:sz w:val="24"/>
          <w:szCs w:val="24"/>
          <w:lang w:eastAsia="ru-RU"/>
        </w:rPr>
        <w:t xml:space="preserve">Самостоятельная работа </w:t>
      </w:r>
    </w:p>
    <w:p w:rsidR="002F453D" w:rsidRPr="00FD18C1" w:rsidRDefault="002F453D" w:rsidP="002377CB">
      <w:pPr>
        <w:spacing w:after="0" w:line="240" w:lineRule="auto"/>
        <w:rPr>
          <w:rFonts w:ascii="Times New Roman" w:hAnsi="Times New Roman"/>
          <w:b/>
          <w:bCs/>
          <w:color w:val="000000"/>
          <w:sz w:val="24"/>
          <w:szCs w:val="24"/>
          <w:lang w:eastAsia="ru-RU"/>
        </w:rPr>
      </w:pPr>
      <w:r w:rsidRPr="00FD18C1">
        <w:rPr>
          <w:rFonts w:ascii="Times New Roman" w:hAnsi="Times New Roman"/>
          <w:color w:val="000000"/>
          <w:sz w:val="24"/>
          <w:szCs w:val="24"/>
          <w:lang w:eastAsia="ru-RU"/>
        </w:rPr>
        <w:t>Обработка закругленного среза двойной косой обтачкой. Выполнение машинным способом сборок по поперечному срезу.</w:t>
      </w:r>
      <w:r w:rsidRPr="00FD18C1">
        <w:rPr>
          <w:rFonts w:ascii="Times New Roman" w:hAnsi="Times New Roman"/>
          <w:b/>
          <w:bCs/>
          <w:color w:val="000000"/>
          <w:sz w:val="24"/>
          <w:szCs w:val="24"/>
          <w:lang w:eastAsia="ru-RU"/>
        </w:rPr>
        <w:br/>
      </w:r>
    </w:p>
    <w:p w:rsidR="002F453D" w:rsidRPr="00FD18C1" w:rsidRDefault="002F453D" w:rsidP="002377CB">
      <w:pPr>
        <w:spacing w:after="0" w:line="240" w:lineRule="auto"/>
        <w:rPr>
          <w:rFonts w:ascii="Times New Roman" w:hAnsi="Times New Roman"/>
          <w:b/>
          <w:bCs/>
          <w:color w:val="000000"/>
          <w:sz w:val="24"/>
          <w:szCs w:val="24"/>
          <w:lang w:eastAsia="ru-RU"/>
        </w:rPr>
      </w:pPr>
      <w:r w:rsidRPr="00FD18C1">
        <w:rPr>
          <w:rFonts w:ascii="Times New Roman" w:hAnsi="Times New Roman"/>
          <w:b/>
          <w:bCs/>
          <w:color w:val="000000"/>
          <w:sz w:val="24"/>
          <w:szCs w:val="24"/>
          <w:lang w:eastAsia="ru-RU"/>
        </w:rPr>
        <w:t>II четверть (46ч)</w:t>
      </w:r>
      <w:r w:rsidRPr="00FD18C1">
        <w:rPr>
          <w:rFonts w:ascii="Times New Roman" w:hAnsi="Times New Roman"/>
          <w:color w:val="000000"/>
          <w:sz w:val="24"/>
          <w:szCs w:val="24"/>
          <w:lang w:eastAsia="ru-RU"/>
        </w:rPr>
        <w:br/>
      </w:r>
      <w:r w:rsidRPr="00FD18C1">
        <w:rPr>
          <w:rFonts w:ascii="Times New Roman" w:hAnsi="Times New Roman"/>
          <w:b/>
          <w:bCs/>
          <w:iCs/>
          <w:color w:val="000000"/>
          <w:sz w:val="24"/>
          <w:szCs w:val="24"/>
          <w:lang w:eastAsia="ru-RU"/>
        </w:rPr>
        <w:t xml:space="preserve">Вводное занятие </w:t>
      </w:r>
      <w:r w:rsidRPr="00FD18C1">
        <w:rPr>
          <w:rFonts w:ascii="Times New Roman" w:hAnsi="Times New Roman"/>
          <w:color w:val="000000"/>
          <w:sz w:val="24"/>
          <w:szCs w:val="24"/>
          <w:lang w:eastAsia="ru-RU"/>
        </w:rPr>
        <w:br/>
        <w:t xml:space="preserve">План работы на четверть. Правила безопасной работы с электроутюгом.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 xml:space="preserve">Обработка сборок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Изделие. </w:t>
      </w:r>
      <w:r w:rsidRPr="00FD18C1">
        <w:rPr>
          <w:rFonts w:ascii="Times New Roman" w:hAnsi="Times New Roman"/>
          <w:color w:val="000000"/>
          <w:sz w:val="24"/>
          <w:szCs w:val="24"/>
          <w:lang w:eastAsia="ru-RU"/>
        </w:rPr>
        <w:t>Отделка изделия (сборки).</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 </w:t>
      </w:r>
      <w:r w:rsidRPr="00FD18C1">
        <w:rPr>
          <w:rFonts w:ascii="Times New Roman" w:hAnsi="Times New Roman"/>
          <w:color w:val="000000"/>
          <w:sz w:val="24"/>
          <w:szCs w:val="24"/>
          <w:lang w:eastAsia="ru-RU"/>
        </w:rPr>
        <w:t>Сборка как отделка на женском и детском легком платье, белье, рабочей одежде. Правила припуска ткани на сборку. Положение регулятора строчки на швейной машине для выполнения сборок.</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Упражнения. </w:t>
      </w:r>
      <w:r w:rsidRPr="00FD18C1">
        <w:rPr>
          <w:rFonts w:ascii="Times New Roman" w:hAnsi="Times New Roman"/>
          <w:color w:val="000000"/>
          <w:sz w:val="24"/>
          <w:szCs w:val="24"/>
          <w:lang w:eastAsia="ru-RU"/>
        </w:rPr>
        <w:t>Прокладывание на образце двух параллельных строчек на швейной машине и ручным способом (мелкими сметочными стежками).</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 </w:t>
      </w:r>
      <w:r w:rsidRPr="00FD18C1">
        <w:rPr>
          <w:rFonts w:ascii="Times New Roman" w:hAnsi="Times New Roman"/>
          <w:color w:val="000000"/>
          <w:sz w:val="24"/>
          <w:szCs w:val="24"/>
          <w:lang w:eastAsia="ru-RU"/>
        </w:rPr>
        <w:t xml:space="preserve">Выполнение и равномерное распределение сборок.       </w:t>
      </w:r>
      <w:r w:rsidRPr="00FD18C1">
        <w:rPr>
          <w:rFonts w:ascii="Times New Roman" w:hAnsi="Times New Roman"/>
          <w:b/>
          <w:bCs/>
          <w:color w:val="000000"/>
          <w:sz w:val="24"/>
          <w:szCs w:val="24"/>
          <w:lang w:eastAsia="ru-RU"/>
        </w:rPr>
        <w:t xml:space="preserve"> Обработка мягких складок</w:t>
      </w:r>
      <w:r w:rsidRPr="00FD18C1">
        <w:rPr>
          <w:rFonts w:ascii="Times New Roman" w:hAnsi="Times New Roman"/>
          <w:color w:val="000000"/>
          <w:sz w:val="24"/>
          <w:szCs w:val="24"/>
          <w:lang w:eastAsia="ru-RU"/>
        </w:rPr>
        <w:t xml:space="preserve"> </w:t>
      </w:r>
      <w:r w:rsidRPr="00FD18C1">
        <w:rPr>
          <w:rFonts w:ascii="Times New Roman" w:hAnsi="Times New Roman"/>
          <w:i/>
          <w:color w:val="000000"/>
          <w:sz w:val="24"/>
          <w:szCs w:val="24"/>
          <w:lang w:eastAsia="ru-RU"/>
        </w:rPr>
        <w:br/>
      </w:r>
      <w:r w:rsidRPr="00FD18C1">
        <w:rPr>
          <w:rFonts w:ascii="Times New Roman" w:hAnsi="Times New Roman"/>
          <w:b/>
          <w:bCs/>
          <w:color w:val="000000"/>
          <w:sz w:val="24"/>
          <w:szCs w:val="24"/>
          <w:lang w:eastAsia="ru-RU"/>
        </w:rPr>
        <w:t>Изделие. </w:t>
      </w:r>
      <w:r w:rsidRPr="00FD18C1">
        <w:rPr>
          <w:rFonts w:ascii="Times New Roman" w:hAnsi="Times New Roman"/>
          <w:color w:val="000000"/>
          <w:sz w:val="24"/>
          <w:szCs w:val="24"/>
          <w:lang w:eastAsia="ru-RU"/>
        </w:rPr>
        <w:t>Отделка изделия (мягкие складки).</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 </w:t>
      </w:r>
      <w:r w:rsidRPr="00FD18C1">
        <w:rPr>
          <w:rFonts w:ascii="Times New Roman" w:hAnsi="Times New Roman"/>
          <w:color w:val="000000"/>
          <w:sz w:val="24"/>
          <w:szCs w:val="24"/>
          <w:lang w:eastAsia="ru-RU"/>
        </w:rPr>
        <w:t>Значение мягких складок для отделки белья, легкого платья. Правила расчета ткани, кружев или шитья на мягкие складки при раскрое. Различие в обработке мягких складок при индивидуальном и массовом изготовлении изделий.</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Упражнение. </w:t>
      </w:r>
      <w:r w:rsidRPr="00FD18C1">
        <w:rPr>
          <w:rFonts w:ascii="Times New Roman" w:hAnsi="Times New Roman"/>
          <w:color w:val="000000"/>
          <w:sz w:val="24"/>
          <w:szCs w:val="24"/>
          <w:lang w:eastAsia="ru-RU"/>
        </w:rPr>
        <w:t>Выполнение на образце мягких не заутюженных складок.</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 </w:t>
      </w:r>
      <w:r w:rsidRPr="00FD18C1">
        <w:rPr>
          <w:rFonts w:ascii="Times New Roman" w:hAnsi="Times New Roman"/>
          <w:color w:val="000000"/>
          <w:sz w:val="24"/>
          <w:szCs w:val="24"/>
          <w:lang w:eastAsia="ru-RU"/>
        </w:rPr>
        <w:t>Разметка складок. Заметывание складок по надсечкам или копировальным стежкам.</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 xml:space="preserve">Выполнение машинных швов </w:t>
      </w:r>
    </w:p>
    <w:p w:rsidR="002F453D" w:rsidRPr="00FD18C1" w:rsidRDefault="002F453D" w:rsidP="002377CB">
      <w:pPr>
        <w:spacing w:after="0" w:line="240" w:lineRule="auto"/>
        <w:rPr>
          <w:rFonts w:ascii="Times New Roman" w:hAnsi="Times New Roman"/>
          <w:color w:val="000000"/>
          <w:sz w:val="24"/>
          <w:szCs w:val="24"/>
          <w:lang w:eastAsia="ru-RU"/>
        </w:rPr>
      </w:pPr>
      <w:r w:rsidRPr="00FD18C1">
        <w:rPr>
          <w:rFonts w:ascii="Times New Roman" w:hAnsi="Times New Roman"/>
          <w:b/>
          <w:bCs/>
          <w:color w:val="000000"/>
          <w:sz w:val="24"/>
          <w:szCs w:val="24"/>
          <w:lang w:eastAsia="ru-RU"/>
        </w:rPr>
        <w:t>Теоретические сведения. </w:t>
      </w:r>
      <w:r w:rsidRPr="00FD18C1">
        <w:rPr>
          <w:rFonts w:ascii="Times New Roman" w:hAnsi="Times New Roman"/>
          <w:color w:val="000000"/>
          <w:sz w:val="24"/>
          <w:szCs w:val="24"/>
          <w:lang w:eastAsia="ru-RU"/>
        </w:rPr>
        <w:t>Виды соединительных швов, ширина в готовом виде (</w:t>
      </w:r>
      <w:smartTag w:uri="urn:schemas-microsoft-com:office:smarttags" w:element="metricconverter">
        <w:smartTagPr>
          <w:attr w:name="ProductID" w:val="0,7 см"/>
        </w:smartTagPr>
        <w:r w:rsidRPr="00FD18C1">
          <w:rPr>
            <w:rFonts w:ascii="Times New Roman" w:hAnsi="Times New Roman"/>
            <w:color w:val="000000"/>
            <w:sz w:val="24"/>
            <w:szCs w:val="24"/>
            <w:lang w:eastAsia="ru-RU"/>
          </w:rPr>
          <w:t>0,7 см</w:t>
        </w:r>
      </w:smartTag>
      <w:r w:rsidRPr="00FD18C1">
        <w:rPr>
          <w:rFonts w:ascii="Times New Roman" w:hAnsi="Times New Roman"/>
          <w:color w:val="000000"/>
          <w:sz w:val="24"/>
          <w:szCs w:val="24"/>
          <w:lang w:eastAsia="ru-RU"/>
        </w:rPr>
        <w:t>), конструкция, применение. Запошивочный, настрочной  и расстрочной швы.</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Умение.</w:t>
      </w:r>
      <w:r w:rsidRPr="00FD18C1">
        <w:rPr>
          <w:rFonts w:ascii="Times New Roman" w:hAnsi="Times New Roman"/>
          <w:color w:val="000000"/>
          <w:sz w:val="24"/>
          <w:szCs w:val="24"/>
          <w:lang w:eastAsia="ru-RU"/>
        </w:rPr>
        <w:t> Выполнение запошивочного шва.</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Упражнение.</w:t>
      </w:r>
      <w:r w:rsidRPr="00FD18C1">
        <w:rPr>
          <w:rFonts w:ascii="Times New Roman" w:hAnsi="Times New Roman"/>
          <w:color w:val="000000"/>
          <w:sz w:val="24"/>
          <w:szCs w:val="24"/>
          <w:lang w:eastAsia="ru-RU"/>
        </w:rPr>
        <w:t> Выполнение запошивочного шва на образце.</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w:t>
      </w:r>
      <w:r w:rsidRPr="00FD18C1">
        <w:rPr>
          <w:rFonts w:ascii="Times New Roman" w:hAnsi="Times New Roman"/>
          <w:color w:val="000000"/>
          <w:sz w:val="24"/>
          <w:szCs w:val="24"/>
          <w:lang w:eastAsia="ru-RU"/>
        </w:rPr>
        <w:t>. Сложение ткани с выпуском одного среза. Вкладывание одной детали в подогнутый срез второй. Сметывание детали с соблюдением установленной ширины шва. Выполнение запошивочного шва.</w:t>
      </w:r>
      <w:r w:rsidRPr="00FD18C1">
        <w:rPr>
          <w:rFonts w:ascii="Times New Roman" w:hAnsi="Times New Roman"/>
          <w:color w:val="000000"/>
          <w:sz w:val="24"/>
          <w:szCs w:val="24"/>
          <w:lang w:eastAsia="ru-RU"/>
        </w:rPr>
        <w:br/>
      </w:r>
      <w:r w:rsidRPr="00FD18C1">
        <w:rPr>
          <w:rFonts w:ascii="Times New Roman" w:hAnsi="Times New Roman"/>
          <w:b/>
          <w:color w:val="000000"/>
          <w:sz w:val="24"/>
          <w:szCs w:val="24"/>
          <w:lang w:eastAsia="ru-RU"/>
        </w:rPr>
        <w:t xml:space="preserve">Построение чертежей одежды </w:t>
      </w:r>
      <w:r w:rsidRPr="00FD18C1">
        <w:rPr>
          <w:rFonts w:ascii="Times New Roman" w:hAnsi="Times New Roman"/>
          <w:b/>
          <w:color w:val="000000"/>
          <w:sz w:val="24"/>
          <w:szCs w:val="24"/>
          <w:lang w:eastAsia="ru-RU"/>
        </w:rPr>
        <w:br/>
        <w:t>Теоретические сведения.</w:t>
      </w:r>
      <w:r w:rsidRPr="00FD18C1">
        <w:rPr>
          <w:rFonts w:ascii="Times New Roman" w:hAnsi="Times New Roman"/>
          <w:color w:val="000000"/>
          <w:sz w:val="24"/>
          <w:szCs w:val="24"/>
          <w:lang w:eastAsia="ru-RU"/>
        </w:rPr>
        <w:t xml:space="preserve"> Снятие мерок, их названия  и обозначения. Правила и последовательность измерения человеческой фигуры. Обозначение мерок. Размеры изделия. </w:t>
      </w:r>
      <w:r w:rsidRPr="00FD18C1">
        <w:rPr>
          <w:rFonts w:ascii="Times New Roman" w:hAnsi="Times New Roman"/>
          <w:color w:val="000000"/>
          <w:sz w:val="24"/>
          <w:szCs w:val="24"/>
          <w:lang w:eastAsia="ru-RU"/>
        </w:rPr>
        <w:br/>
        <w:t>Понятие </w:t>
      </w:r>
      <w:r w:rsidRPr="00FD18C1">
        <w:rPr>
          <w:rFonts w:ascii="Times New Roman" w:hAnsi="Times New Roman"/>
          <w:iCs/>
          <w:color w:val="000000"/>
          <w:sz w:val="24"/>
          <w:szCs w:val="24"/>
          <w:lang w:eastAsia="ru-RU"/>
        </w:rPr>
        <w:t>масштаб</w:t>
      </w:r>
      <w:r w:rsidRPr="00FD18C1">
        <w:rPr>
          <w:rFonts w:ascii="Times New Roman" w:hAnsi="Times New Roman"/>
          <w:i/>
          <w:iCs/>
          <w:color w:val="000000"/>
          <w:sz w:val="24"/>
          <w:szCs w:val="24"/>
          <w:lang w:eastAsia="ru-RU"/>
        </w:rPr>
        <w:t>. </w:t>
      </w:r>
      <w:r w:rsidRPr="00FD18C1">
        <w:rPr>
          <w:rFonts w:ascii="Times New Roman" w:hAnsi="Times New Roman"/>
          <w:color w:val="000000"/>
          <w:sz w:val="24"/>
          <w:szCs w:val="24"/>
          <w:lang w:eastAsia="ru-RU"/>
        </w:rPr>
        <w:t xml:space="preserve">Масштабная линейка, применение, приемы работы. </w:t>
      </w:r>
    </w:p>
    <w:p w:rsidR="002F453D" w:rsidRPr="00FD18C1" w:rsidRDefault="002F453D" w:rsidP="002377CB">
      <w:pPr>
        <w:spacing w:after="0" w:line="240" w:lineRule="auto"/>
        <w:rPr>
          <w:rFonts w:ascii="Times New Roman" w:hAnsi="Times New Roman"/>
          <w:color w:val="000000"/>
          <w:sz w:val="24"/>
          <w:szCs w:val="24"/>
          <w:lang w:eastAsia="ru-RU"/>
        </w:rPr>
      </w:pPr>
      <w:r w:rsidRPr="00FD18C1">
        <w:rPr>
          <w:rFonts w:ascii="Times New Roman" w:hAnsi="Times New Roman"/>
          <w:b/>
          <w:color w:val="000000"/>
          <w:sz w:val="24"/>
          <w:szCs w:val="24"/>
          <w:lang w:eastAsia="ru-RU"/>
        </w:rPr>
        <w:t>Умение</w:t>
      </w:r>
      <w:r w:rsidRPr="00FD18C1">
        <w:rPr>
          <w:rFonts w:ascii="Times New Roman" w:hAnsi="Times New Roman"/>
          <w:color w:val="000000"/>
          <w:sz w:val="24"/>
          <w:szCs w:val="24"/>
          <w:lang w:eastAsia="ru-RU"/>
        </w:rPr>
        <w:t>. Снятие мерок и их запись</w:t>
      </w:r>
    </w:p>
    <w:p w:rsidR="002F453D" w:rsidRPr="00FD18C1" w:rsidRDefault="002F453D" w:rsidP="002377CB">
      <w:pPr>
        <w:spacing w:after="0" w:line="240" w:lineRule="auto"/>
        <w:rPr>
          <w:rFonts w:ascii="Times New Roman" w:hAnsi="Times New Roman"/>
          <w:color w:val="000000"/>
          <w:sz w:val="24"/>
          <w:szCs w:val="24"/>
          <w:lang w:eastAsia="ru-RU"/>
        </w:rPr>
      </w:pPr>
      <w:r w:rsidRPr="00FD18C1">
        <w:rPr>
          <w:rFonts w:ascii="Times New Roman" w:hAnsi="Times New Roman"/>
          <w:b/>
          <w:color w:val="000000"/>
          <w:sz w:val="24"/>
          <w:szCs w:val="24"/>
          <w:lang w:eastAsia="ru-RU"/>
        </w:rPr>
        <w:t>Практические работы.</w:t>
      </w:r>
      <w:r w:rsidRPr="00FD18C1">
        <w:rPr>
          <w:rFonts w:ascii="Times New Roman" w:hAnsi="Times New Roman"/>
          <w:color w:val="000000"/>
          <w:sz w:val="24"/>
          <w:szCs w:val="24"/>
          <w:lang w:eastAsia="ru-RU"/>
        </w:rPr>
        <w:t xml:space="preserve"> Определение по меркам  полуобхвата груди и бедер размеров изделий.</w:t>
      </w:r>
    </w:p>
    <w:p w:rsidR="002F453D" w:rsidRPr="00FD18C1" w:rsidRDefault="002F453D" w:rsidP="002377CB">
      <w:pPr>
        <w:spacing w:after="0" w:line="240" w:lineRule="auto"/>
        <w:rPr>
          <w:rFonts w:ascii="Times New Roman" w:hAnsi="Times New Roman"/>
          <w:b/>
          <w:color w:val="000000"/>
          <w:sz w:val="24"/>
          <w:szCs w:val="24"/>
          <w:lang w:eastAsia="ru-RU"/>
        </w:rPr>
      </w:pPr>
      <w:r w:rsidRPr="00FD18C1">
        <w:rPr>
          <w:rFonts w:ascii="Times New Roman" w:hAnsi="Times New Roman"/>
          <w:b/>
          <w:color w:val="000000"/>
          <w:sz w:val="24"/>
          <w:szCs w:val="24"/>
          <w:lang w:eastAsia="ru-RU"/>
        </w:rPr>
        <w:t xml:space="preserve">Пошив фартука на поясе </w:t>
      </w:r>
    </w:p>
    <w:p w:rsidR="002F453D" w:rsidRPr="00FD18C1" w:rsidRDefault="002F453D" w:rsidP="002377CB">
      <w:pPr>
        <w:spacing w:after="0" w:line="240" w:lineRule="auto"/>
        <w:rPr>
          <w:rFonts w:ascii="Times New Roman" w:hAnsi="Times New Roman"/>
          <w:b/>
          <w:bCs/>
          <w:color w:val="000000"/>
          <w:sz w:val="24"/>
          <w:szCs w:val="24"/>
          <w:lang w:eastAsia="ru-RU"/>
        </w:rPr>
      </w:pPr>
      <w:r w:rsidRPr="00FD18C1">
        <w:rPr>
          <w:rFonts w:ascii="Times New Roman" w:hAnsi="Times New Roman"/>
          <w:b/>
          <w:bCs/>
          <w:color w:val="000000"/>
          <w:sz w:val="24"/>
          <w:szCs w:val="24"/>
          <w:lang w:eastAsia="ru-RU"/>
        </w:rPr>
        <w:t>Изделие.</w:t>
      </w:r>
      <w:r w:rsidRPr="00FD18C1">
        <w:rPr>
          <w:rFonts w:ascii="Times New Roman" w:hAnsi="Times New Roman"/>
          <w:color w:val="000000"/>
          <w:sz w:val="24"/>
          <w:szCs w:val="24"/>
          <w:lang w:eastAsia="ru-RU"/>
        </w:rPr>
        <w:t> Фартук с закругленным срезом на поясе.</w:t>
      </w:r>
      <w:r w:rsidRPr="00FD18C1">
        <w:rPr>
          <w:rFonts w:ascii="Times New Roman" w:hAnsi="Times New Roman"/>
          <w:color w:val="000000"/>
          <w:sz w:val="24"/>
          <w:szCs w:val="24"/>
          <w:lang w:eastAsia="ru-RU"/>
        </w:rPr>
        <w:br/>
      </w:r>
      <w:r w:rsidRPr="00FD18C1">
        <w:rPr>
          <w:rFonts w:ascii="Times New Roman" w:hAnsi="Times New Roman"/>
          <w:b/>
          <w:color w:val="000000"/>
          <w:sz w:val="24"/>
          <w:szCs w:val="24"/>
          <w:lang w:eastAsia="ru-RU"/>
        </w:rPr>
        <w:t>Теоретические сведения.</w:t>
      </w:r>
      <w:r w:rsidRPr="00FD18C1">
        <w:rPr>
          <w:rFonts w:ascii="Times New Roman" w:hAnsi="Times New Roman"/>
          <w:color w:val="000000"/>
          <w:sz w:val="24"/>
          <w:szCs w:val="24"/>
          <w:lang w:eastAsia="ru-RU"/>
        </w:rPr>
        <w:t xml:space="preserve"> Фартук: ткани для пошива, детали, названия контурных срезов, швы, виды отделки. Снятие мерок. Построение чертежа.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w:t>
      </w:r>
      <w:r w:rsidRPr="00FD18C1">
        <w:rPr>
          <w:rFonts w:ascii="Times New Roman" w:hAnsi="Times New Roman"/>
          <w:color w:val="000000"/>
          <w:sz w:val="24"/>
          <w:szCs w:val="24"/>
          <w:lang w:eastAsia="ru-RU"/>
        </w:rPr>
        <w:t> Прокладывание контрольной линии на основной детали. Определение размера и изготовление из отделочной ткани косой обтачки. Обработка закругленного среза основной детали двойной косой обтачкой. Прокладывание машинных строчек для образования сборок по верхнему срезу. Равномерное распределение сборок. Обтачивание концов пояса. Заметывание одного среза пояса, определение его середины, совмещение с серединой основной детали. Приметывание и соединение пояса с основной деталью. Отделка и утюжка фартука.</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 xml:space="preserve">Самостоятельная работа </w:t>
      </w:r>
      <w:r w:rsidRPr="00FD18C1">
        <w:rPr>
          <w:rFonts w:ascii="Times New Roman" w:hAnsi="Times New Roman"/>
          <w:color w:val="000000"/>
          <w:sz w:val="24"/>
          <w:szCs w:val="24"/>
          <w:lang w:eastAsia="ru-RU"/>
        </w:rPr>
        <w:br/>
        <w:t>Обработка горловины косой двойной обтачкой (выполняется по</w:t>
      </w:r>
      <w:r w:rsidRPr="00FD18C1">
        <w:rPr>
          <w:rFonts w:ascii="Times New Roman" w:hAnsi="Times New Roman"/>
          <w:b/>
          <w:bCs/>
          <w:color w:val="000000"/>
          <w:sz w:val="24"/>
          <w:szCs w:val="24"/>
          <w:lang w:eastAsia="ru-RU"/>
        </w:rPr>
        <w:t> </w:t>
      </w:r>
      <w:r w:rsidRPr="00FD18C1">
        <w:rPr>
          <w:rFonts w:ascii="Times New Roman" w:hAnsi="Times New Roman"/>
          <w:color w:val="000000"/>
          <w:sz w:val="24"/>
          <w:szCs w:val="24"/>
          <w:lang w:eastAsia="ru-RU"/>
        </w:rPr>
        <w:t>готовому крою).</w:t>
      </w:r>
      <w:r w:rsidRPr="00FD18C1">
        <w:rPr>
          <w:rFonts w:ascii="Times New Roman" w:hAnsi="Times New Roman"/>
          <w:color w:val="000000"/>
          <w:sz w:val="24"/>
          <w:szCs w:val="24"/>
          <w:lang w:eastAsia="ru-RU"/>
        </w:rPr>
        <w:br/>
      </w:r>
      <w:r w:rsidRPr="00FD18C1">
        <w:rPr>
          <w:rFonts w:ascii="Times New Roman" w:hAnsi="Times New Roman"/>
          <w:color w:val="000000"/>
          <w:sz w:val="24"/>
          <w:szCs w:val="24"/>
          <w:lang w:eastAsia="ru-RU"/>
        </w:rPr>
        <w:br/>
      </w:r>
    </w:p>
    <w:p w:rsidR="002F453D" w:rsidRPr="00FD18C1" w:rsidRDefault="002F453D" w:rsidP="002377CB">
      <w:pPr>
        <w:spacing w:after="0" w:line="240" w:lineRule="auto"/>
        <w:rPr>
          <w:rFonts w:ascii="Times New Roman" w:hAnsi="Times New Roman"/>
          <w:color w:val="000000"/>
          <w:sz w:val="24"/>
          <w:szCs w:val="24"/>
          <w:lang w:eastAsia="ru-RU"/>
        </w:rPr>
      </w:pPr>
      <w:r>
        <w:rPr>
          <w:rFonts w:ascii="Times New Roman" w:hAnsi="Times New Roman"/>
          <w:b/>
          <w:color w:val="000000"/>
          <w:sz w:val="24"/>
          <w:szCs w:val="24"/>
          <w:lang w:eastAsia="ru-RU"/>
        </w:rPr>
        <w:t>III четверть (56</w:t>
      </w:r>
      <w:r w:rsidRPr="00FD18C1">
        <w:rPr>
          <w:rFonts w:ascii="Times New Roman" w:hAnsi="Times New Roman"/>
          <w:b/>
          <w:color w:val="000000"/>
          <w:sz w:val="24"/>
          <w:szCs w:val="24"/>
          <w:lang w:eastAsia="ru-RU"/>
        </w:rPr>
        <w:t>ч)</w:t>
      </w:r>
      <w:r w:rsidRPr="00FD18C1">
        <w:rPr>
          <w:rFonts w:ascii="Times New Roman" w:hAnsi="Times New Roman"/>
          <w:b/>
          <w:color w:val="000000"/>
          <w:sz w:val="24"/>
          <w:szCs w:val="24"/>
          <w:lang w:eastAsia="ru-RU"/>
        </w:rPr>
        <w:br/>
      </w:r>
      <w:r w:rsidRPr="00FD18C1">
        <w:rPr>
          <w:rFonts w:ascii="Times New Roman" w:hAnsi="Times New Roman"/>
          <w:b/>
          <w:iCs/>
          <w:color w:val="000000"/>
          <w:sz w:val="24"/>
          <w:szCs w:val="24"/>
          <w:lang w:eastAsia="ru-RU"/>
        </w:rPr>
        <w:t xml:space="preserve">Вводное занятие </w:t>
      </w:r>
      <w:r w:rsidRPr="00FD18C1">
        <w:rPr>
          <w:rFonts w:ascii="Times New Roman" w:hAnsi="Times New Roman"/>
          <w:color w:val="000000"/>
          <w:sz w:val="24"/>
          <w:szCs w:val="24"/>
          <w:lang w:eastAsia="ru-RU"/>
        </w:rPr>
        <w:br/>
        <w:t>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2F453D" w:rsidRPr="00FD18C1" w:rsidRDefault="002F453D" w:rsidP="002377CB">
      <w:pPr>
        <w:spacing w:after="0" w:line="240" w:lineRule="auto"/>
        <w:rPr>
          <w:rFonts w:ascii="Times New Roman" w:hAnsi="Times New Roman"/>
          <w:color w:val="000000"/>
          <w:sz w:val="24"/>
          <w:szCs w:val="24"/>
          <w:lang w:eastAsia="ru-RU"/>
        </w:rPr>
      </w:pPr>
      <w:r w:rsidRPr="00FD18C1">
        <w:rPr>
          <w:rFonts w:ascii="Times New Roman" w:hAnsi="Times New Roman"/>
          <w:b/>
          <w:color w:val="000000"/>
          <w:sz w:val="24"/>
          <w:szCs w:val="24"/>
          <w:lang w:eastAsia="ru-RU"/>
        </w:rPr>
        <w:t xml:space="preserve">Построение чертежа  и пошив  ночной сорочки с круглым вырезом </w:t>
      </w:r>
      <w:r w:rsidRPr="00FD18C1">
        <w:rPr>
          <w:rFonts w:ascii="Times New Roman" w:hAnsi="Times New Roman"/>
          <w:b/>
          <w:bCs/>
          <w:color w:val="000000"/>
          <w:sz w:val="24"/>
          <w:szCs w:val="24"/>
          <w:lang w:eastAsia="ru-RU"/>
        </w:rPr>
        <w:br/>
        <w:t>Изделие.</w:t>
      </w:r>
      <w:r w:rsidRPr="00FD18C1">
        <w:rPr>
          <w:rFonts w:ascii="Times New Roman" w:hAnsi="Times New Roman"/>
          <w:color w:val="000000"/>
          <w:sz w:val="24"/>
          <w:szCs w:val="24"/>
          <w:lang w:eastAsia="ru-RU"/>
        </w:rPr>
        <w:t xml:space="preserve"> Сорочка с круглым вырезом.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w:t>
      </w:r>
      <w:r w:rsidRPr="00FD18C1">
        <w:rPr>
          <w:rFonts w:ascii="Times New Roman" w:hAnsi="Times New Roman"/>
          <w:color w:val="000000"/>
          <w:sz w:val="24"/>
          <w:szCs w:val="24"/>
          <w:lang w:eastAsia="ru-RU"/>
        </w:rPr>
        <w:t>  Способы перевода контурных линий. Нижняя сорочка, ткани для пошива, детали, швы. Названия контурных срезов. Определение середины деталей путем сложения. Разновидности обработки срезов косой обтачкой. Назначение надсечки.</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w:t>
      </w:r>
      <w:r w:rsidRPr="00FD18C1">
        <w:rPr>
          <w:rFonts w:ascii="Times New Roman" w:hAnsi="Times New Roman"/>
          <w:color w:val="000000"/>
          <w:sz w:val="24"/>
          <w:szCs w:val="24"/>
          <w:lang w:eastAsia="ru-RU"/>
        </w:rPr>
        <w:t> Прокладывание контрольных линий (посередине деталей). Соединение деталей изделия по образцу. Сметывание деталей. Обработка боковых и плечевых срезов запошивочным швом. Обработка косой обтачкой горловины и пройм изделия с применением различных дополнений (кружево, тесьма). Утюжка изделия.</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 xml:space="preserve">Бытовая швейная машина с электроприводом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 </w:t>
      </w:r>
      <w:r w:rsidRPr="00FD18C1">
        <w:rPr>
          <w:rFonts w:ascii="Times New Roman" w:hAnsi="Times New Roman"/>
          <w:color w:val="000000"/>
          <w:sz w:val="24"/>
          <w:szCs w:val="24"/>
          <w:lang w:eastAsia="ru-RU"/>
        </w:rPr>
        <w:t>Бытовая швейная машина с электроприводом: марки, назначение, устройство, скорость, виды выполняемых работ. Правила безопасной работы на швейной машине с электроприводом. Механизмы регулировки швейной машины. Челночный комплект: разборка и сборка, назначение деталей. Роль электропривода в изменении скорости шитья. Разница в работе между швейной машиной </w:t>
      </w:r>
      <w:r w:rsidRPr="00FD18C1">
        <w:rPr>
          <w:rFonts w:ascii="Times New Roman" w:hAnsi="Times New Roman"/>
          <w:b/>
          <w:bCs/>
          <w:color w:val="000000"/>
          <w:sz w:val="24"/>
          <w:szCs w:val="24"/>
          <w:lang w:eastAsia="ru-RU"/>
        </w:rPr>
        <w:t>с </w:t>
      </w:r>
      <w:r w:rsidRPr="00FD18C1">
        <w:rPr>
          <w:rFonts w:ascii="Times New Roman" w:hAnsi="Times New Roman"/>
          <w:color w:val="000000"/>
          <w:sz w:val="24"/>
          <w:szCs w:val="24"/>
          <w:lang w:eastAsia="ru-RU"/>
        </w:rPr>
        <w:t>ножным приводом и швейной машиной с электроприводом.</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Умение. </w:t>
      </w:r>
      <w:r w:rsidRPr="00FD18C1">
        <w:rPr>
          <w:rFonts w:ascii="Times New Roman" w:hAnsi="Times New Roman"/>
          <w:color w:val="000000"/>
          <w:sz w:val="24"/>
          <w:szCs w:val="24"/>
          <w:lang w:eastAsia="ru-RU"/>
        </w:rPr>
        <w:t>Работа на швейной машине с электроприводом.</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Упражнения. </w:t>
      </w:r>
      <w:r w:rsidRPr="00FD18C1">
        <w:rPr>
          <w:rFonts w:ascii="Times New Roman" w:hAnsi="Times New Roman"/>
          <w:color w:val="000000"/>
          <w:sz w:val="24"/>
          <w:szCs w:val="24"/>
          <w:lang w:eastAsia="ru-RU"/>
        </w:rPr>
        <w:t>Регулировка натяжения верхней и нижней ниток, разборка и сборка челночного комплекта.</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 </w:t>
      </w:r>
      <w:r w:rsidRPr="00FD18C1">
        <w:rPr>
          <w:rFonts w:ascii="Times New Roman" w:hAnsi="Times New Roman"/>
          <w:color w:val="000000"/>
          <w:sz w:val="24"/>
          <w:szCs w:val="24"/>
          <w:lang w:eastAsia="ru-RU"/>
        </w:rPr>
        <w:t>Подготовка машины к работе. Пуск и остановка машины. Выполнение строчек на машине с электроприводом. Регулировка скорости вращения главного вала при помощи педали.</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Обработка углов и карманов в швейных изделиях</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Изделие. </w:t>
      </w:r>
      <w:r w:rsidRPr="00FD18C1">
        <w:rPr>
          <w:rFonts w:ascii="Times New Roman" w:hAnsi="Times New Roman"/>
          <w:color w:val="000000"/>
          <w:sz w:val="24"/>
          <w:szCs w:val="24"/>
          <w:lang w:eastAsia="ru-RU"/>
        </w:rPr>
        <w:t>Накладной карман.</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 </w:t>
      </w:r>
      <w:r w:rsidRPr="00FD18C1">
        <w:rPr>
          <w:rFonts w:ascii="Times New Roman" w:hAnsi="Times New Roman"/>
          <w:bCs/>
          <w:color w:val="000000"/>
          <w:sz w:val="24"/>
          <w:szCs w:val="24"/>
          <w:lang w:eastAsia="ru-RU"/>
        </w:rPr>
        <w:t>Сведения о подкройных обтачках.</w:t>
      </w:r>
      <w:r w:rsidRPr="00FD18C1">
        <w:rPr>
          <w:rFonts w:ascii="Times New Roman" w:hAnsi="Times New Roman"/>
          <w:b/>
          <w:bCs/>
          <w:color w:val="000000"/>
          <w:sz w:val="24"/>
          <w:szCs w:val="24"/>
          <w:lang w:eastAsia="ru-RU"/>
        </w:rPr>
        <w:t xml:space="preserve"> </w:t>
      </w:r>
      <w:r w:rsidRPr="00FD18C1">
        <w:rPr>
          <w:rFonts w:ascii="Times New Roman" w:hAnsi="Times New Roman"/>
          <w:color w:val="000000"/>
          <w:sz w:val="24"/>
          <w:szCs w:val="24"/>
          <w:lang w:eastAsia="ru-RU"/>
        </w:rPr>
        <w:t>Обработка углов подкройной обтачки. Карман, назначение, фасоны. Отделочная строчка. Детали кармана с отворотом. Размер припусков на подгиб и отворот.</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Умение. </w:t>
      </w:r>
      <w:r w:rsidRPr="00FD18C1">
        <w:rPr>
          <w:rFonts w:ascii="Times New Roman" w:hAnsi="Times New Roman"/>
          <w:color w:val="000000"/>
          <w:sz w:val="24"/>
          <w:szCs w:val="24"/>
          <w:lang w:eastAsia="ru-RU"/>
        </w:rPr>
        <w:t>Работа по лекалу.</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Упражнение. </w:t>
      </w:r>
      <w:r w:rsidRPr="00FD18C1">
        <w:rPr>
          <w:rFonts w:ascii="Times New Roman" w:hAnsi="Times New Roman"/>
          <w:color w:val="000000"/>
          <w:sz w:val="24"/>
          <w:szCs w:val="24"/>
          <w:lang w:eastAsia="ru-RU"/>
        </w:rPr>
        <w:t>Выполнение на образце накладных карманов гладкого с прямыми углами и закругленного с отворотом.</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 </w:t>
      </w:r>
      <w:r w:rsidRPr="00FD18C1">
        <w:rPr>
          <w:rFonts w:ascii="Times New Roman" w:hAnsi="Times New Roman"/>
          <w:color w:val="000000"/>
          <w:sz w:val="24"/>
          <w:szCs w:val="24"/>
          <w:lang w:eastAsia="ru-RU"/>
        </w:rPr>
        <w:t>Раскрой деталей кармана по лекалу.</w:t>
      </w:r>
      <w:r w:rsidRPr="00FD18C1">
        <w:rPr>
          <w:rFonts w:ascii="Times New Roman" w:hAnsi="Times New Roman"/>
          <w:b/>
          <w:bCs/>
          <w:color w:val="000000"/>
          <w:sz w:val="24"/>
          <w:szCs w:val="24"/>
          <w:lang w:eastAsia="ru-RU"/>
        </w:rPr>
        <w:t> </w:t>
      </w:r>
      <w:r w:rsidRPr="00FD18C1">
        <w:rPr>
          <w:rFonts w:ascii="Times New Roman" w:hAnsi="Times New Roman"/>
          <w:color w:val="000000"/>
          <w:sz w:val="24"/>
          <w:szCs w:val="24"/>
          <w:lang w:eastAsia="ru-RU"/>
        </w:rPr>
        <w:t>Обработка верхнего среза кармана швом вподгибку с закрытым срезом. Обтачивание отворота. Прокладывание мелких прямых стежков по линии подгиба закругленного среза и стягивание проложенной нитки для образования подгиба (или заметывание шва вподгибку с открытым срезом с закладыванием складочек в местах закруглений). Нанесение линии настрачивания кармана на изделие. Наметывание и соединение кармана с основной деталью отделочной строчкой по заданному размеру. Выполнение закрепки в отделочной строчке.</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 xml:space="preserve">Ремонт одежды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Изделие.</w:t>
      </w:r>
      <w:r w:rsidRPr="00FD18C1">
        <w:rPr>
          <w:rFonts w:ascii="Times New Roman" w:hAnsi="Times New Roman"/>
          <w:color w:val="000000"/>
          <w:sz w:val="24"/>
          <w:szCs w:val="24"/>
          <w:lang w:eastAsia="ru-RU"/>
        </w:rPr>
        <w:t> Заплата. Штопка.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 </w:t>
      </w:r>
      <w:r w:rsidRPr="00FD18C1">
        <w:rPr>
          <w:rFonts w:ascii="Times New Roman" w:hAnsi="Times New Roman"/>
          <w:color w:val="000000"/>
          <w:sz w:val="24"/>
          <w:szCs w:val="24"/>
          <w:lang w:eastAsia="ru-RU"/>
        </w:rPr>
        <w:t>Эстетика одежды.</w:t>
      </w:r>
      <w:r w:rsidRPr="00FD18C1">
        <w:rPr>
          <w:rFonts w:ascii="Times New Roman" w:hAnsi="Times New Roman"/>
          <w:color w:val="000000"/>
          <w:sz w:val="24"/>
          <w:szCs w:val="24"/>
          <w:lang w:eastAsia="ru-RU"/>
        </w:rPr>
        <w:br/>
        <w:t>Заплата: формы, способы пришивания. Ручной способ.</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Упражнение.</w:t>
      </w:r>
      <w:r w:rsidRPr="00FD18C1">
        <w:rPr>
          <w:rFonts w:ascii="Times New Roman" w:hAnsi="Times New Roman"/>
          <w:color w:val="000000"/>
          <w:sz w:val="24"/>
          <w:szCs w:val="24"/>
          <w:lang w:eastAsia="ru-RU"/>
        </w:rPr>
        <w:t> Пришивание заплаты ручным способом на образце.</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w:t>
      </w:r>
      <w:r w:rsidRPr="00FD18C1">
        <w:rPr>
          <w:rFonts w:ascii="Times New Roman" w:hAnsi="Times New Roman"/>
          <w:color w:val="000000"/>
          <w:sz w:val="24"/>
          <w:szCs w:val="24"/>
          <w:lang w:eastAsia="ru-RU"/>
        </w:rPr>
        <w:t> Подбор ткани для заплаты из гладко-крашенной ткани и с рисунком (в соответствии с тканью изделия по качеству, цвету, рисунку). Подготовка изделия к ремонту. Определение места наложения и размера заплаты. Раскрой заплаты с прибавкой на швы. Подгибание и заметывание срезов заплаты. Определение вида ремонта. Подбор ниток и тканей. Раскрой заплатки. Подготовка места наложения заплаты. Наметывание заплаты. Настрачивание заплаты накладным швом на швейной машине. Подготовка ткани под штопку. Выполнение штопки. Утюжка изделия.</w:t>
      </w:r>
    </w:p>
    <w:p w:rsidR="002F453D" w:rsidRPr="00FD18C1" w:rsidRDefault="002F453D" w:rsidP="002377CB">
      <w:pPr>
        <w:spacing w:after="0" w:line="240" w:lineRule="auto"/>
        <w:rPr>
          <w:rFonts w:ascii="Times New Roman" w:hAnsi="Times New Roman"/>
          <w:b/>
          <w:bCs/>
          <w:color w:val="000000"/>
          <w:sz w:val="24"/>
          <w:szCs w:val="24"/>
          <w:lang w:eastAsia="ru-RU"/>
        </w:rPr>
      </w:pPr>
      <w:r w:rsidRPr="00FD18C1">
        <w:rPr>
          <w:rFonts w:ascii="Times New Roman" w:hAnsi="Times New Roman"/>
          <w:b/>
          <w:color w:val="000000"/>
          <w:sz w:val="24"/>
          <w:szCs w:val="24"/>
          <w:lang w:eastAsia="ru-RU"/>
        </w:rPr>
        <w:t xml:space="preserve">Самостоятельная работа </w:t>
      </w:r>
      <w:r w:rsidRPr="00FD18C1">
        <w:rPr>
          <w:rFonts w:ascii="Times New Roman" w:hAnsi="Times New Roman"/>
          <w:b/>
          <w:color w:val="000000"/>
          <w:sz w:val="24"/>
          <w:szCs w:val="24"/>
          <w:lang w:eastAsia="ru-RU"/>
        </w:rPr>
        <w:br/>
      </w:r>
      <w:r w:rsidRPr="00FD18C1">
        <w:rPr>
          <w:rFonts w:ascii="Times New Roman" w:hAnsi="Times New Roman"/>
          <w:color w:val="000000"/>
          <w:sz w:val="24"/>
          <w:szCs w:val="24"/>
          <w:lang w:eastAsia="ru-RU"/>
        </w:rPr>
        <w:t xml:space="preserve">Изготовление по готовому крою накладного прямого кармана размером 12x14 см, шириной отворота </w:t>
      </w:r>
      <w:smartTag w:uri="urn:schemas-microsoft-com:office:smarttags" w:element="metricconverter">
        <w:smartTagPr>
          <w:attr w:name="ProductID" w:val="3 см"/>
        </w:smartTagPr>
        <w:r w:rsidRPr="00FD18C1">
          <w:rPr>
            <w:rFonts w:ascii="Times New Roman" w:hAnsi="Times New Roman"/>
            <w:color w:val="000000"/>
            <w:sz w:val="24"/>
            <w:szCs w:val="24"/>
            <w:lang w:eastAsia="ru-RU"/>
          </w:rPr>
          <w:t>3 см</w:t>
        </w:r>
      </w:smartTag>
      <w:r w:rsidRPr="00FD18C1">
        <w:rPr>
          <w:rFonts w:ascii="Times New Roman" w:hAnsi="Times New Roman"/>
          <w:color w:val="000000"/>
          <w:sz w:val="24"/>
          <w:szCs w:val="24"/>
          <w:lang w:eastAsia="ru-RU"/>
        </w:rPr>
        <w:t>. Обработка и соедине</w:t>
      </w:r>
      <w:r w:rsidRPr="00FD18C1">
        <w:rPr>
          <w:rFonts w:ascii="Times New Roman" w:hAnsi="Times New Roman"/>
          <w:color w:val="000000"/>
          <w:sz w:val="24"/>
          <w:szCs w:val="24"/>
          <w:lang w:eastAsia="ru-RU"/>
        </w:rPr>
        <w:softHyphen/>
        <w:t>ние кармана с основной деталью. Выполнение отделочной строчки с ориентиром на лапку.</w:t>
      </w:r>
      <w:r w:rsidRPr="00FD18C1">
        <w:rPr>
          <w:rFonts w:ascii="Times New Roman" w:hAnsi="Times New Roman"/>
          <w:color w:val="000000"/>
          <w:sz w:val="24"/>
          <w:szCs w:val="24"/>
          <w:lang w:eastAsia="ru-RU"/>
        </w:rPr>
        <w:br/>
      </w:r>
    </w:p>
    <w:p w:rsidR="002F453D" w:rsidRPr="00FD18C1" w:rsidRDefault="002F453D" w:rsidP="002377CB">
      <w:pPr>
        <w:spacing w:after="0" w:line="240" w:lineRule="auto"/>
        <w:rPr>
          <w:rFonts w:ascii="Times New Roman" w:hAnsi="Times New Roman"/>
          <w:color w:val="000000"/>
          <w:sz w:val="24"/>
          <w:szCs w:val="24"/>
          <w:lang w:eastAsia="ru-RU"/>
        </w:rPr>
      </w:pPr>
      <w:r>
        <w:rPr>
          <w:rFonts w:ascii="Times New Roman" w:hAnsi="Times New Roman"/>
          <w:b/>
          <w:bCs/>
          <w:color w:val="000000"/>
          <w:sz w:val="24"/>
          <w:szCs w:val="24"/>
          <w:lang w:eastAsia="ru-RU"/>
        </w:rPr>
        <w:t>IV четверть (48</w:t>
      </w:r>
      <w:r w:rsidRPr="00FD18C1">
        <w:rPr>
          <w:rFonts w:ascii="Times New Roman" w:hAnsi="Times New Roman"/>
          <w:b/>
          <w:bCs/>
          <w:color w:val="000000"/>
          <w:sz w:val="24"/>
          <w:szCs w:val="24"/>
          <w:lang w:eastAsia="ru-RU"/>
        </w:rPr>
        <w:t>ч)</w:t>
      </w:r>
      <w:r w:rsidRPr="00FD18C1">
        <w:rPr>
          <w:rFonts w:ascii="Times New Roman" w:hAnsi="Times New Roman"/>
          <w:color w:val="000000"/>
          <w:sz w:val="24"/>
          <w:szCs w:val="24"/>
          <w:lang w:eastAsia="ru-RU"/>
        </w:rPr>
        <w:br/>
      </w:r>
      <w:r w:rsidRPr="00FD18C1">
        <w:rPr>
          <w:rFonts w:ascii="Times New Roman" w:hAnsi="Times New Roman"/>
          <w:b/>
          <w:bCs/>
          <w:iCs/>
          <w:color w:val="000000"/>
          <w:sz w:val="24"/>
          <w:szCs w:val="24"/>
          <w:lang w:eastAsia="ru-RU"/>
        </w:rPr>
        <w:t xml:space="preserve">Вводное занятие </w:t>
      </w:r>
      <w:r w:rsidRPr="00FD18C1">
        <w:rPr>
          <w:rFonts w:ascii="Times New Roman" w:hAnsi="Times New Roman"/>
          <w:color w:val="000000"/>
          <w:sz w:val="24"/>
          <w:szCs w:val="24"/>
          <w:lang w:eastAsia="ru-RU"/>
        </w:rPr>
        <w:br/>
        <w:t>Виды предстоящих работ. Проверка состояния и подготовка к работе инструмента и швейных машин. Правила техники безопасности при обращении с ними.</w:t>
      </w:r>
    </w:p>
    <w:p w:rsidR="002F453D" w:rsidRPr="00FD18C1" w:rsidRDefault="002F453D" w:rsidP="002377CB">
      <w:pPr>
        <w:spacing w:after="0" w:line="240" w:lineRule="auto"/>
        <w:rPr>
          <w:rFonts w:ascii="Times New Roman" w:hAnsi="Times New Roman"/>
          <w:color w:val="000000"/>
          <w:sz w:val="24"/>
          <w:szCs w:val="24"/>
          <w:lang w:eastAsia="ru-RU"/>
        </w:rPr>
      </w:pPr>
      <w:r w:rsidRPr="00FD18C1">
        <w:rPr>
          <w:rFonts w:ascii="Times New Roman" w:hAnsi="Times New Roman"/>
          <w:b/>
          <w:bCs/>
          <w:color w:val="000000"/>
          <w:sz w:val="24"/>
          <w:szCs w:val="24"/>
          <w:lang w:eastAsia="ru-RU"/>
        </w:rPr>
        <w:t xml:space="preserve">Раскрой  и пошив фартука с нагрудником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Изделие. </w:t>
      </w:r>
      <w:r w:rsidRPr="00FD18C1">
        <w:rPr>
          <w:rFonts w:ascii="Times New Roman" w:hAnsi="Times New Roman"/>
          <w:color w:val="000000"/>
          <w:sz w:val="24"/>
          <w:szCs w:val="24"/>
          <w:lang w:eastAsia="ru-RU"/>
        </w:rPr>
        <w:t>Фартук с нагрудником и бретелями, накладными карманами и сборками или мягкими складками по поясу.</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w:t>
      </w:r>
      <w:r w:rsidRPr="00FD18C1">
        <w:rPr>
          <w:rFonts w:ascii="Times New Roman" w:hAnsi="Times New Roman"/>
          <w:color w:val="000000"/>
          <w:sz w:val="24"/>
          <w:szCs w:val="24"/>
          <w:lang w:eastAsia="ru-RU"/>
        </w:rPr>
        <w:t xml:space="preserve"> Фартук, фасоны, назначение фасонов, ткани для пошива, название деталей и контурных срезов. Одинарные и парные детали фартука. Правила экономного расходования ткани при раскрое.</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Умение. </w:t>
      </w:r>
      <w:r w:rsidRPr="00FD18C1">
        <w:rPr>
          <w:rFonts w:ascii="Times New Roman" w:hAnsi="Times New Roman"/>
          <w:color w:val="000000"/>
          <w:sz w:val="24"/>
          <w:szCs w:val="24"/>
          <w:lang w:eastAsia="ru-RU"/>
        </w:rPr>
        <w:t>Экономия ткани при раскрое изделия. Самостоятельная проверка раскладки выкройки и раскрой. Ориентировка в работе по образцу изделия. Коллективное обсуждение последовательности операций пошива на основе предметной технологической карты. Краткая запись плана работы. Уточнение плана в процессе работы. Анализ качества выполненного изделия при сравнении с образцом.</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 </w:t>
      </w:r>
      <w:r w:rsidRPr="00FD18C1">
        <w:rPr>
          <w:rFonts w:ascii="Times New Roman" w:hAnsi="Times New Roman"/>
          <w:color w:val="000000"/>
          <w:sz w:val="24"/>
          <w:szCs w:val="24"/>
          <w:lang w:eastAsia="ru-RU"/>
        </w:rPr>
        <w:t>Снятие мерок. Изготовление выкройки в натуральную величину с учетом сборок или складок по линии пояса. Обозначение мест настрачивания карманов. Раскладка и крепление выкройки на ткани с учетом рисунка и долевой нити, припусков на швы. Настрачивание кармана. Собирание сборок или закладывание мягких складок. Обработка нижней части фартука подкройной обтачкой, верхнего среза карманов — швом вподгибку. Соединение накладным швом кармана с основной деталью изделия. Соединение обтачным швом парных деталей нагрудника с одновременным втачиванием бретелей. Соединение поясом нагрудника и нижней части фартука. Заметывание шва. Выполнение отделочной строчки на ширину лапки. Утюжка изделия.</w:t>
      </w:r>
      <w:r w:rsidRPr="00FD18C1">
        <w:rPr>
          <w:rFonts w:ascii="Times New Roman" w:hAnsi="Times New Roman"/>
          <w:color w:val="000000"/>
          <w:sz w:val="24"/>
          <w:szCs w:val="24"/>
          <w:lang w:eastAsia="ru-RU"/>
        </w:rPr>
        <w:br/>
      </w:r>
      <w:r w:rsidRPr="00FD18C1">
        <w:rPr>
          <w:rFonts w:ascii="Times New Roman" w:hAnsi="Times New Roman"/>
          <w:b/>
          <w:color w:val="000000"/>
          <w:sz w:val="24"/>
          <w:szCs w:val="24"/>
          <w:lang w:eastAsia="ru-RU"/>
        </w:rPr>
        <w:t xml:space="preserve">Пошив трусов-плавок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Изделие.</w:t>
      </w:r>
      <w:r w:rsidRPr="00FD18C1">
        <w:rPr>
          <w:rFonts w:ascii="Times New Roman" w:hAnsi="Times New Roman"/>
          <w:color w:val="000000"/>
          <w:sz w:val="24"/>
          <w:szCs w:val="24"/>
          <w:lang w:eastAsia="ru-RU"/>
        </w:rPr>
        <w:t> Трусы-плавки с резинкой по поясу.</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 </w:t>
      </w:r>
      <w:r w:rsidRPr="00FD18C1">
        <w:rPr>
          <w:rFonts w:ascii="Times New Roman" w:hAnsi="Times New Roman"/>
          <w:color w:val="000000"/>
          <w:sz w:val="24"/>
          <w:szCs w:val="24"/>
          <w:lang w:eastAsia="ru-RU"/>
        </w:rPr>
        <w:t>Трусы-плавки: назначение, фасоны, ткани для изготовления. Мерки для построения чертежа плавок. Название деталей и контурных срезов.</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Умение. </w:t>
      </w:r>
      <w:r w:rsidRPr="00FD18C1">
        <w:rPr>
          <w:rFonts w:ascii="Times New Roman" w:hAnsi="Times New Roman"/>
          <w:color w:val="000000"/>
          <w:sz w:val="24"/>
          <w:szCs w:val="24"/>
          <w:lang w:eastAsia="ru-RU"/>
        </w:rPr>
        <w:t>Снятие и запись мерок.</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Упражнение. </w:t>
      </w:r>
      <w:r w:rsidRPr="00FD18C1">
        <w:rPr>
          <w:rFonts w:ascii="Times New Roman" w:hAnsi="Times New Roman"/>
          <w:color w:val="000000"/>
          <w:sz w:val="24"/>
          <w:szCs w:val="24"/>
          <w:lang w:eastAsia="ru-RU"/>
        </w:rPr>
        <w:t>Построение чертежа в масштабе 1:4 под руководством учителя.</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 </w:t>
      </w:r>
      <w:r w:rsidRPr="00FD18C1">
        <w:rPr>
          <w:rFonts w:ascii="Times New Roman" w:hAnsi="Times New Roman"/>
          <w:color w:val="000000"/>
          <w:sz w:val="24"/>
          <w:szCs w:val="24"/>
          <w:lang w:eastAsia="ru-RU"/>
        </w:rPr>
        <w:t>Снятие и запись мерок. Построение чертежа в натуральную величину. Изготовление и подготовка выкройки к раскрою. Выкройка накладной ластовицы. Раскладка выкройки на ткани и раскрой. Обработка нижних срезов двойной косой обтачкой Прокладывание прямых стежков по линии подгиба верхнего среза. Обработка накладной ластовицы и соединение ее накладным швом с основной деталью. Соединение запошивочным швом боковых срезов. Заготовка и соединение в кольцо по размеру нижнего среза косой обтачки. Обработка нижнего среза двойной косой обтачкой. Обработка верхнего среза швом вподгибку с закрытым срезом. Вкладывание в подгиб эластичной тесьмы (резинка). Утюжка изделия.</w:t>
      </w:r>
    </w:p>
    <w:p w:rsidR="002F453D" w:rsidRPr="00FD18C1" w:rsidRDefault="002F453D" w:rsidP="002377CB">
      <w:pPr>
        <w:spacing w:after="0" w:line="240" w:lineRule="auto"/>
        <w:rPr>
          <w:rFonts w:ascii="Times New Roman" w:hAnsi="Times New Roman"/>
          <w:i/>
          <w:color w:val="000000"/>
          <w:sz w:val="24"/>
          <w:szCs w:val="24"/>
          <w:lang w:eastAsia="ru-RU"/>
        </w:rPr>
      </w:pPr>
      <w:r w:rsidRPr="00FD18C1">
        <w:rPr>
          <w:rFonts w:ascii="Times New Roman" w:hAnsi="Times New Roman"/>
          <w:b/>
          <w:bCs/>
          <w:color w:val="000000"/>
          <w:sz w:val="24"/>
          <w:szCs w:val="24"/>
          <w:lang w:eastAsia="ru-RU"/>
        </w:rPr>
        <w:t xml:space="preserve">Пошив летнего головного убора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Изделие. </w:t>
      </w:r>
      <w:r w:rsidRPr="00FD18C1">
        <w:rPr>
          <w:rFonts w:ascii="Times New Roman" w:hAnsi="Times New Roman"/>
          <w:color w:val="000000"/>
          <w:sz w:val="24"/>
          <w:szCs w:val="24"/>
          <w:lang w:eastAsia="ru-RU"/>
        </w:rPr>
        <w:t xml:space="preserve">Кепи. </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Теоретические сведения. </w:t>
      </w:r>
      <w:r w:rsidRPr="00FD18C1">
        <w:rPr>
          <w:rFonts w:ascii="Times New Roman" w:hAnsi="Times New Roman"/>
          <w:color w:val="000000"/>
          <w:sz w:val="24"/>
          <w:szCs w:val="24"/>
          <w:lang w:eastAsia="ru-RU"/>
        </w:rPr>
        <w:t>Кепи и берет: назначение, фасоны, названия деталей и контурных срезов. Использование журналов мод для выбора фасонов. Мерки для построения чертежа основной детали (клина). Количество клиньев в зависимости от формы изделия. Расход ткани в зависимости от фасона изделия и рисунка ткани. Ткани для изготовления летних головных уборов. Материалы для отделки изделия (пуговицы, пряжки, эмблемы, тесьма).</w:t>
      </w:r>
      <w:r w:rsidRPr="00FD18C1">
        <w:rPr>
          <w:rFonts w:ascii="Times New Roman" w:hAnsi="Times New Roman"/>
          <w:color w:val="000000"/>
          <w:sz w:val="24"/>
          <w:szCs w:val="24"/>
          <w:lang w:eastAsia="ru-RU"/>
        </w:rPr>
        <w:br/>
        <w:t>Настрочной и расстрочной швы; характеристика. Использование при пошиве головных уборов.</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Умение. </w:t>
      </w:r>
      <w:r w:rsidRPr="00FD18C1">
        <w:rPr>
          <w:rFonts w:ascii="Times New Roman" w:hAnsi="Times New Roman"/>
          <w:color w:val="000000"/>
          <w:sz w:val="24"/>
          <w:szCs w:val="24"/>
          <w:lang w:eastAsia="ru-RU"/>
        </w:rPr>
        <w:t>Учет рисунка ткани при раскрое изделия.</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Упражнение. </w:t>
      </w:r>
      <w:r w:rsidRPr="00FD18C1">
        <w:rPr>
          <w:rFonts w:ascii="Times New Roman" w:hAnsi="Times New Roman"/>
          <w:color w:val="000000"/>
          <w:sz w:val="24"/>
          <w:szCs w:val="24"/>
          <w:lang w:eastAsia="ru-RU"/>
        </w:rPr>
        <w:t>Выполнение настрочного и расстрочного швов на образце.</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Практические работы. </w:t>
      </w:r>
      <w:r w:rsidRPr="00FD18C1">
        <w:rPr>
          <w:rFonts w:ascii="Times New Roman" w:hAnsi="Times New Roman"/>
          <w:color w:val="000000"/>
          <w:sz w:val="24"/>
          <w:szCs w:val="24"/>
          <w:lang w:eastAsia="ru-RU"/>
        </w:rPr>
        <w:t>Снятие и запись мерок. Построение чертежа клина и козырька под руководством учителя. Вырезание выкройки, раскладка ее на ткани и раскрой. Стачивание деталей головки, подкладки и козырька кепи. Отстрачивание козырька с ориентиром на лапку. Вкладывание подкладки в головку. Обработка козырька. Утюжка и складывание изделия</w:t>
      </w:r>
      <w:r w:rsidRPr="00FD18C1">
        <w:rPr>
          <w:rFonts w:ascii="Times New Roman" w:hAnsi="Times New Roman"/>
          <w:color w:val="000000"/>
          <w:sz w:val="24"/>
          <w:szCs w:val="24"/>
          <w:lang w:eastAsia="ru-RU"/>
        </w:rPr>
        <w:br/>
      </w:r>
      <w:r w:rsidRPr="00FD18C1">
        <w:rPr>
          <w:rFonts w:ascii="Times New Roman" w:hAnsi="Times New Roman"/>
          <w:b/>
          <w:bCs/>
          <w:color w:val="000000"/>
          <w:sz w:val="24"/>
          <w:szCs w:val="24"/>
          <w:lang w:eastAsia="ru-RU"/>
        </w:rPr>
        <w:t xml:space="preserve">Контрольная работа </w:t>
      </w:r>
      <w:r w:rsidRPr="00FD18C1">
        <w:rPr>
          <w:rFonts w:ascii="Times New Roman" w:hAnsi="Times New Roman"/>
          <w:color w:val="000000"/>
          <w:sz w:val="24"/>
          <w:szCs w:val="24"/>
          <w:lang w:eastAsia="ru-RU"/>
        </w:rPr>
        <w:br/>
        <w:t>Пошив поварского фартука на поясе по готовому крою. Анализ контрольной работы</w:t>
      </w:r>
      <w:r w:rsidRPr="00FD18C1">
        <w:rPr>
          <w:rFonts w:ascii="Times New Roman" w:hAnsi="Times New Roman"/>
          <w:i/>
          <w:color w:val="000000"/>
          <w:sz w:val="24"/>
          <w:szCs w:val="24"/>
          <w:lang w:eastAsia="ru-RU"/>
        </w:rPr>
        <w:t xml:space="preserve"> .</w:t>
      </w:r>
    </w:p>
    <w:p w:rsidR="002F453D" w:rsidRPr="00FD18C1" w:rsidRDefault="002F453D" w:rsidP="002377CB">
      <w:pPr>
        <w:spacing w:after="0" w:line="240" w:lineRule="auto"/>
        <w:rPr>
          <w:rFonts w:ascii="Times New Roman" w:hAnsi="Times New Roman"/>
          <w:i/>
          <w:color w:val="000000"/>
          <w:sz w:val="24"/>
          <w:szCs w:val="24"/>
          <w:lang w:eastAsia="ru-RU"/>
        </w:rPr>
      </w:pPr>
    </w:p>
    <w:p w:rsidR="002F453D" w:rsidRPr="00FD18C1" w:rsidRDefault="002F453D" w:rsidP="002377CB">
      <w:pPr>
        <w:spacing w:after="0" w:line="240" w:lineRule="auto"/>
        <w:rPr>
          <w:rFonts w:ascii="Times New Roman" w:hAnsi="Times New Roman"/>
          <w:i/>
          <w:color w:val="000000"/>
          <w:sz w:val="24"/>
          <w:szCs w:val="24"/>
          <w:lang w:eastAsia="ru-RU"/>
        </w:rPr>
      </w:pPr>
    </w:p>
    <w:tbl>
      <w:tblPr>
        <w:tblW w:w="9548" w:type="dxa"/>
        <w:tblLayout w:type="fixed"/>
        <w:tblCellMar>
          <w:left w:w="0" w:type="dxa"/>
          <w:right w:w="0" w:type="dxa"/>
        </w:tblCellMar>
        <w:tblLook w:val="0000"/>
      </w:tblPr>
      <w:tblGrid>
        <w:gridCol w:w="920"/>
        <w:gridCol w:w="6480"/>
        <w:gridCol w:w="2148"/>
      </w:tblGrid>
      <w:tr w:rsidR="002F453D" w:rsidRPr="00FD18C1" w:rsidTr="007F3E84">
        <w:trPr>
          <w:trHeight w:val="276"/>
        </w:trPr>
        <w:tc>
          <w:tcPr>
            <w:tcW w:w="920" w:type="dxa"/>
            <w:tcBorders>
              <w:top w:val="nil"/>
              <w:left w:val="nil"/>
              <w:bottom w:val="nil"/>
              <w:right w:val="nil"/>
            </w:tcBorders>
            <w:vAlign w:val="bottom"/>
          </w:tcPr>
          <w:p w:rsidR="002F453D" w:rsidRPr="00FD18C1" w:rsidRDefault="002F453D" w:rsidP="007F3E84">
            <w:pPr>
              <w:widowControl w:val="0"/>
              <w:autoSpaceDE w:val="0"/>
              <w:autoSpaceDN w:val="0"/>
              <w:adjustRightInd w:val="0"/>
              <w:spacing w:after="0" w:line="240" w:lineRule="auto"/>
              <w:rPr>
                <w:rFonts w:ascii="Times New Roman" w:hAnsi="Times New Roman"/>
                <w:sz w:val="24"/>
                <w:szCs w:val="24"/>
              </w:rPr>
            </w:pPr>
          </w:p>
        </w:tc>
        <w:tc>
          <w:tcPr>
            <w:tcW w:w="8628" w:type="dxa"/>
            <w:gridSpan w:val="2"/>
            <w:tcBorders>
              <w:top w:val="nil"/>
              <w:left w:val="nil"/>
              <w:bottom w:val="nil"/>
              <w:right w:val="nil"/>
            </w:tcBorders>
            <w:vAlign w:val="bottom"/>
          </w:tcPr>
          <w:p w:rsidR="002F453D" w:rsidRPr="00FD18C1" w:rsidRDefault="002F453D" w:rsidP="007F3E84">
            <w:pPr>
              <w:widowControl w:val="0"/>
              <w:autoSpaceDE w:val="0"/>
              <w:autoSpaceDN w:val="0"/>
              <w:adjustRightInd w:val="0"/>
              <w:spacing w:after="0" w:line="240" w:lineRule="auto"/>
              <w:ind w:left="2380"/>
              <w:rPr>
                <w:rFonts w:ascii="Times New Roman" w:hAnsi="Times New Roman"/>
                <w:sz w:val="24"/>
                <w:szCs w:val="24"/>
              </w:rPr>
            </w:pPr>
            <w:r w:rsidRPr="00FD18C1">
              <w:rPr>
                <w:rFonts w:ascii="Times New Roman" w:hAnsi="Times New Roman"/>
                <w:b/>
                <w:bCs/>
                <w:sz w:val="24"/>
                <w:szCs w:val="24"/>
              </w:rPr>
              <w:t>Тематическое планирование</w:t>
            </w:r>
          </w:p>
        </w:tc>
      </w:tr>
      <w:tr w:rsidR="002F453D" w:rsidRPr="00FD18C1" w:rsidTr="007F3E84">
        <w:trPr>
          <w:trHeight w:val="281"/>
        </w:trPr>
        <w:tc>
          <w:tcPr>
            <w:tcW w:w="920" w:type="dxa"/>
            <w:tcBorders>
              <w:top w:val="nil"/>
              <w:left w:val="nil"/>
              <w:bottom w:val="single" w:sz="8" w:space="0" w:color="auto"/>
              <w:right w:val="nil"/>
            </w:tcBorders>
            <w:vAlign w:val="bottom"/>
          </w:tcPr>
          <w:p w:rsidR="002F453D" w:rsidRPr="00FD18C1" w:rsidRDefault="002F453D" w:rsidP="007F3E84">
            <w:pPr>
              <w:widowControl w:val="0"/>
              <w:autoSpaceDE w:val="0"/>
              <w:autoSpaceDN w:val="0"/>
              <w:adjustRightInd w:val="0"/>
              <w:spacing w:after="0" w:line="240" w:lineRule="auto"/>
              <w:rPr>
                <w:rFonts w:ascii="Times New Roman" w:hAnsi="Times New Roman"/>
                <w:sz w:val="24"/>
                <w:szCs w:val="24"/>
              </w:rPr>
            </w:pPr>
          </w:p>
        </w:tc>
        <w:tc>
          <w:tcPr>
            <w:tcW w:w="6480" w:type="dxa"/>
            <w:tcBorders>
              <w:top w:val="nil"/>
              <w:left w:val="nil"/>
              <w:bottom w:val="single" w:sz="8" w:space="0" w:color="auto"/>
              <w:right w:val="nil"/>
            </w:tcBorders>
            <w:vAlign w:val="bottom"/>
          </w:tcPr>
          <w:p w:rsidR="002F453D" w:rsidRPr="00FD18C1" w:rsidRDefault="002F453D" w:rsidP="007F3E84">
            <w:pPr>
              <w:widowControl w:val="0"/>
              <w:autoSpaceDE w:val="0"/>
              <w:autoSpaceDN w:val="0"/>
              <w:adjustRightInd w:val="0"/>
              <w:spacing w:after="0" w:line="240" w:lineRule="auto"/>
              <w:rPr>
                <w:rFonts w:ascii="Times New Roman" w:hAnsi="Times New Roman"/>
                <w:sz w:val="24"/>
                <w:szCs w:val="24"/>
              </w:rPr>
            </w:pPr>
          </w:p>
        </w:tc>
        <w:tc>
          <w:tcPr>
            <w:tcW w:w="2148" w:type="dxa"/>
            <w:tcBorders>
              <w:top w:val="nil"/>
              <w:left w:val="nil"/>
              <w:bottom w:val="single" w:sz="8" w:space="0" w:color="auto"/>
              <w:right w:val="nil"/>
            </w:tcBorders>
            <w:vAlign w:val="bottom"/>
          </w:tcPr>
          <w:p w:rsidR="002F453D" w:rsidRPr="00FD18C1" w:rsidRDefault="002F453D" w:rsidP="007F3E84">
            <w:pPr>
              <w:widowControl w:val="0"/>
              <w:autoSpaceDE w:val="0"/>
              <w:autoSpaceDN w:val="0"/>
              <w:adjustRightInd w:val="0"/>
              <w:spacing w:after="0" w:line="240" w:lineRule="auto"/>
              <w:rPr>
                <w:rFonts w:ascii="Times New Roman" w:hAnsi="Times New Roman"/>
                <w:sz w:val="24"/>
                <w:szCs w:val="24"/>
              </w:rPr>
            </w:pPr>
          </w:p>
        </w:tc>
      </w:tr>
      <w:tr w:rsidR="002F453D" w:rsidRPr="00FD18C1" w:rsidTr="007F3E84">
        <w:trPr>
          <w:trHeight w:val="256"/>
        </w:trPr>
        <w:tc>
          <w:tcPr>
            <w:tcW w:w="920" w:type="dxa"/>
            <w:tcBorders>
              <w:top w:val="nil"/>
              <w:left w:val="single" w:sz="8" w:space="0" w:color="auto"/>
              <w:bottom w:val="nil"/>
              <w:right w:val="single" w:sz="8" w:space="0" w:color="auto"/>
            </w:tcBorders>
            <w:vAlign w:val="bottom"/>
          </w:tcPr>
          <w:p w:rsidR="002F453D" w:rsidRPr="00FD18C1" w:rsidRDefault="002F453D" w:rsidP="007F3E84">
            <w:pPr>
              <w:widowControl w:val="0"/>
              <w:autoSpaceDE w:val="0"/>
              <w:autoSpaceDN w:val="0"/>
              <w:adjustRightInd w:val="0"/>
              <w:spacing w:after="0" w:line="255" w:lineRule="exact"/>
              <w:jc w:val="center"/>
              <w:rPr>
                <w:rFonts w:ascii="Times New Roman" w:hAnsi="Times New Roman"/>
                <w:sz w:val="24"/>
                <w:szCs w:val="24"/>
              </w:rPr>
            </w:pPr>
            <w:r w:rsidRPr="00FD18C1">
              <w:rPr>
                <w:rFonts w:ascii="Times New Roman" w:hAnsi="Times New Roman"/>
                <w:sz w:val="24"/>
                <w:szCs w:val="24"/>
              </w:rPr>
              <w:t>№</w:t>
            </w:r>
          </w:p>
        </w:tc>
        <w:tc>
          <w:tcPr>
            <w:tcW w:w="6480" w:type="dxa"/>
            <w:tcBorders>
              <w:top w:val="nil"/>
              <w:left w:val="nil"/>
              <w:bottom w:val="nil"/>
              <w:right w:val="single" w:sz="8" w:space="0" w:color="auto"/>
            </w:tcBorders>
            <w:vAlign w:val="bottom"/>
          </w:tcPr>
          <w:p w:rsidR="002F453D" w:rsidRPr="00FD18C1" w:rsidRDefault="002F453D" w:rsidP="007F3E84">
            <w:pPr>
              <w:widowControl w:val="0"/>
              <w:autoSpaceDE w:val="0"/>
              <w:autoSpaceDN w:val="0"/>
              <w:adjustRightInd w:val="0"/>
              <w:spacing w:after="0" w:line="240" w:lineRule="auto"/>
              <w:rPr>
                <w:rFonts w:ascii="Times New Roman" w:hAnsi="Times New Roman"/>
                <w:sz w:val="24"/>
                <w:szCs w:val="24"/>
              </w:rPr>
            </w:pPr>
          </w:p>
        </w:tc>
        <w:tc>
          <w:tcPr>
            <w:tcW w:w="2148" w:type="dxa"/>
            <w:tcBorders>
              <w:top w:val="nil"/>
              <w:left w:val="nil"/>
              <w:bottom w:val="nil"/>
              <w:right w:val="single" w:sz="8" w:space="0" w:color="auto"/>
            </w:tcBorders>
            <w:vAlign w:val="bottom"/>
          </w:tcPr>
          <w:p w:rsidR="002F453D" w:rsidRPr="00FD18C1" w:rsidRDefault="002F453D" w:rsidP="007F3E84">
            <w:pPr>
              <w:widowControl w:val="0"/>
              <w:autoSpaceDE w:val="0"/>
              <w:autoSpaceDN w:val="0"/>
              <w:adjustRightInd w:val="0"/>
              <w:spacing w:after="0" w:line="240" w:lineRule="auto"/>
              <w:rPr>
                <w:rFonts w:ascii="Times New Roman" w:hAnsi="Times New Roman"/>
                <w:sz w:val="24"/>
                <w:szCs w:val="24"/>
              </w:rPr>
            </w:pPr>
          </w:p>
        </w:tc>
      </w:tr>
      <w:tr w:rsidR="002F453D" w:rsidRPr="00FD18C1" w:rsidTr="007F3E84">
        <w:trPr>
          <w:trHeight w:val="276"/>
        </w:trPr>
        <w:tc>
          <w:tcPr>
            <w:tcW w:w="920" w:type="dxa"/>
            <w:tcBorders>
              <w:top w:val="nil"/>
              <w:left w:val="single" w:sz="8" w:space="0" w:color="auto"/>
              <w:bottom w:val="nil"/>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sz w:val="24"/>
                <w:szCs w:val="24"/>
              </w:rPr>
              <w:t>раздела</w:t>
            </w:r>
          </w:p>
        </w:tc>
        <w:tc>
          <w:tcPr>
            <w:tcW w:w="6480" w:type="dxa"/>
            <w:tcBorders>
              <w:top w:val="nil"/>
              <w:left w:val="nil"/>
              <w:bottom w:val="nil"/>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1760"/>
              <w:rPr>
                <w:rFonts w:ascii="Times New Roman" w:hAnsi="Times New Roman"/>
                <w:sz w:val="24"/>
                <w:szCs w:val="24"/>
              </w:rPr>
            </w:pPr>
            <w:r w:rsidRPr="00FD18C1">
              <w:rPr>
                <w:rFonts w:ascii="Times New Roman" w:hAnsi="Times New Roman"/>
                <w:sz w:val="24"/>
                <w:szCs w:val="24"/>
              </w:rPr>
              <w:t>Название темы раздела</w:t>
            </w:r>
          </w:p>
        </w:tc>
        <w:tc>
          <w:tcPr>
            <w:tcW w:w="2148" w:type="dxa"/>
            <w:tcBorders>
              <w:top w:val="nil"/>
              <w:left w:val="nil"/>
              <w:bottom w:val="nil"/>
              <w:right w:val="single" w:sz="8" w:space="0" w:color="auto"/>
            </w:tcBorders>
            <w:vAlign w:val="bottom"/>
          </w:tcPr>
          <w:p w:rsidR="002F453D" w:rsidRPr="00FD18C1" w:rsidRDefault="002F453D" w:rsidP="007F3E84">
            <w:pPr>
              <w:widowControl w:val="0"/>
              <w:autoSpaceDE w:val="0"/>
              <w:autoSpaceDN w:val="0"/>
              <w:adjustRightInd w:val="0"/>
              <w:spacing w:after="0" w:line="240" w:lineRule="auto"/>
              <w:rPr>
                <w:rFonts w:ascii="Times New Roman" w:hAnsi="Times New Roman"/>
                <w:sz w:val="24"/>
                <w:szCs w:val="24"/>
              </w:rPr>
            </w:pP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w w:val="98"/>
                <w:sz w:val="24"/>
                <w:szCs w:val="24"/>
              </w:rPr>
              <w:t>п/п</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rPr>
                <w:rFonts w:ascii="Times New Roman" w:hAnsi="Times New Roman"/>
                <w:sz w:val="24"/>
                <w:szCs w:val="24"/>
              </w:rPr>
            </w:pP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rPr>
                <w:rFonts w:ascii="Times New Roman" w:hAnsi="Times New Roman"/>
                <w:sz w:val="24"/>
                <w:szCs w:val="24"/>
              </w:rPr>
            </w:pPr>
            <w:r w:rsidRPr="00FD18C1">
              <w:rPr>
                <w:rFonts w:ascii="Times New Roman" w:hAnsi="Times New Roman"/>
                <w:sz w:val="24"/>
                <w:szCs w:val="24"/>
              </w:rPr>
              <w:t>Количество часов</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
                <w:sz w:val="24"/>
                <w:szCs w:val="24"/>
                <w:lang w:val="en-US" w:eastAsia="ru-RU"/>
              </w:rPr>
              <w:t>I</w:t>
            </w:r>
            <w:r w:rsidRPr="00FD18C1">
              <w:rPr>
                <w:rFonts w:ascii="Times New Roman" w:hAnsi="Times New Roman"/>
                <w:b/>
                <w:sz w:val="24"/>
                <w:szCs w:val="24"/>
                <w:lang w:eastAsia="ru-RU"/>
              </w:rPr>
              <w:t xml:space="preserve"> четверть </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b/>
                <w:sz w:val="24"/>
                <w:szCs w:val="24"/>
              </w:rPr>
            </w:pPr>
            <w:r>
              <w:rPr>
                <w:rFonts w:ascii="Times New Roman" w:hAnsi="Times New Roman"/>
                <w:b/>
                <w:sz w:val="24"/>
                <w:szCs w:val="24"/>
              </w:rPr>
              <w:t>46</w:t>
            </w:r>
            <w:r w:rsidRPr="00FD18C1">
              <w:rPr>
                <w:rFonts w:ascii="Times New Roman" w:hAnsi="Times New Roman"/>
                <w:b/>
                <w:sz w:val="24"/>
                <w:szCs w:val="24"/>
              </w:rPr>
              <w:t xml:space="preserve">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1</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sz w:val="24"/>
                <w:szCs w:val="24"/>
                <w:lang w:eastAsia="ru-RU"/>
              </w:rPr>
              <w:t>Швейные изделия</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lang w:eastAsia="ru-RU"/>
              </w:rPr>
              <w:t>6</w:t>
            </w:r>
            <w:r w:rsidRPr="00FD18C1">
              <w:rPr>
                <w:rFonts w:ascii="Times New Roman" w:hAnsi="Times New Roman"/>
                <w:sz w:val="24"/>
                <w:szCs w:val="24"/>
                <w:lang w:eastAsia="ru-RU"/>
              </w:rPr>
              <w:t xml:space="preserve">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2</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sz w:val="24"/>
                <w:szCs w:val="24"/>
                <w:lang w:eastAsia="ru-RU"/>
              </w:rPr>
              <w:t xml:space="preserve">Прядильное и ткацкое производство </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sidRPr="00FD18C1">
              <w:rPr>
                <w:rFonts w:ascii="Times New Roman" w:hAnsi="Times New Roman"/>
                <w:sz w:val="24"/>
                <w:szCs w:val="24"/>
                <w:lang w:eastAsia="ru-RU"/>
              </w:rPr>
              <w:t>18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3</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sz w:val="24"/>
                <w:szCs w:val="24"/>
                <w:lang w:eastAsia="ru-RU"/>
              </w:rPr>
              <w:t>Обработка срезов в швейных изделиях</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2</w:t>
            </w:r>
            <w:r w:rsidRPr="00FD18C1">
              <w:rPr>
                <w:rFonts w:ascii="Times New Roman" w:hAnsi="Times New Roman"/>
                <w:sz w:val="24"/>
                <w:szCs w:val="24"/>
              </w:rPr>
              <w:t>0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4</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color w:val="000000"/>
                <w:sz w:val="24"/>
                <w:szCs w:val="24"/>
                <w:lang w:eastAsia="ru-RU"/>
              </w:rPr>
              <w:t>Самостоятельная работа</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2</w:t>
            </w:r>
            <w:r w:rsidRPr="00FD18C1">
              <w:rPr>
                <w:rFonts w:ascii="Times New Roman" w:hAnsi="Times New Roman"/>
                <w:sz w:val="24"/>
                <w:szCs w:val="24"/>
              </w:rPr>
              <w:t xml:space="preserve">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
                <w:sz w:val="24"/>
                <w:szCs w:val="24"/>
                <w:lang w:val="en-US" w:eastAsia="ru-RU"/>
              </w:rPr>
              <w:t>II</w:t>
            </w:r>
            <w:r w:rsidRPr="00FD18C1">
              <w:rPr>
                <w:rFonts w:ascii="Times New Roman" w:hAnsi="Times New Roman"/>
                <w:b/>
                <w:sz w:val="24"/>
                <w:szCs w:val="24"/>
                <w:lang w:eastAsia="ru-RU"/>
              </w:rPr>
              <w:t xml:space="preserve"> четверть</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b/>
                <w:sz w:val="24"/>
                <w:szCs w:val="24"/>
              </w:rPr>
            </w:pPr>
            <w:r w:rsidRPr="00FD18C1">
              <w:rPr>
                <w:rFonts w:ascii="Times New Roman" w:hAnsi="Times New Roman"/>
                <w:b/>
                <w:sz w:val="24"/>
                <w:szCs w:val="24"/>
              </w:rPr>
              <w:t>46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5</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Cs/>
                <w:color w:val="000000"/>
                <w:sz w:val="24"/>
                <w:szCs w:val="24"/>
                <w:lang w:eastAsia="ru-RU"/>
              </w:rPr>
              <w:t>Обработка сборок</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8</w:t>
            </w:r>
            <w:r w:rsidRPr="00FD18C1">
              <w:rPr>
                <w:rFonts w:ascii="Times New Roman" w:hAnsi="Times New Roman"/>
                <w:sz w:val="24"/>
                <w:szCs w:val="24"/>
              </w:rPr>
              <w:t>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6</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Cs/>
                <w:color w:val="000000"/>
                <w:sz w:val="24"/>
                <w:szCs w:val="24"/>
                <w:lang w:eastAsia="ru-RU"/>
              </w:rPr>
              <w:t>Выполнение машинных швов</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sidRPr="00FD18C1">
              <w:rPr>
                <w:rFonts w:ascii="Times New Roman" w:hAnsi="Times New Roman"/>
                <w:sz w:val="24"/>
                <w:szCs w:val="24"/>
              </w:rPr>
              <w:t>6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7</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color w:val="000000"/>
                <w:sz w:val="24"/>
                <w:szCs w:val="24"/>
                <w:lang w:eastAsia="ru-RU"/>
              </w:rPr>
              <w:t>Построение чертежей одежды</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sidRPr="00FD18C1">
              <w:rPr>
                <w:rFonts w:ascii="Times New Roman" w:hAnsi="Times New Roman"/>
                <w:sz w:val="24"/>
                <w:szCs w:val="24"/>
              </w:rPr>
              <w:t>6ч.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8</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color w:val="000000"/>
                <w:sz w:val="24"/>
                <w:szCs w:val="24"/>
                <w:lang w:eastAsia="ru-RU"/>
              </w:rPr>
              <w:t>Построение чертежа и пошив фартука на поясе</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16</w:t>
            </w:r>
            <w:r w:rsidRPr="00FD18C1">
              <w:rPr>
                <w:rFonts w:ascii="Times New Roman" w:hAnsi="Times New Roman"/>
                <w:sz w:val="24"/>
                <w:szCs w:val="24"/>
              </w:rPr>
              <w:t>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9</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Cs/>
                <w:color w:val="000000"/>
                <w:sz w:val="24"/>
                <w:szCs w:val="24"/>
                <w:lang w:eastAsia="ru-RU"/>
              </w:rPr>
              <w:t>Самостоятельная работа</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10</w:t>
            </w:r>
            <w:r w:rsidRPr="00FD18C1">
              <w:rPr>
                <w:rFonts w:ascii="Times New Roman" w:hAnsi="Times New Roman"/>
                <w:sz w:val="24"/>
                <w:szCs w:val="24"/>
              </w:rPr>
              <w:t>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p>
        </w:tc>
        <w:tc>
          <w:tcPr>
            <w:tcW w:w="6480" w:type="dxa"/>
            <w:tcBorders>
              <w:top w:val="nil"/>
              <w:left w:val="nil"/>
              <w:bottom w:val="single" w:sz="8" w:space="0" w:color="auto"/>
              <w:right w:val="single" w:sz="8" w:space="0" w:color="auto"/>
            </w:tcBorders>
            <w:vAlign w:val="bottom"/>
          </w:tcPr>
          <w:p w:rsidR="002F453D" w:rsidRPr="00FD18C1" w:rsidRDefault="002F453D" w:rsidP="007F3E84">
            <w:pPr>
              <w:autoSpaceDE w:val="0"/>
              <w:autoSpaceDN w:val="0"/>
              <w:adjustRightInd w:val="0"/>
              <w:spacing w:after="0" w:line="240" w:lineRule="auto"/>
              <w:jc w:val="center"/>
              <w:rPr>
                <w:rFonts w:ascii="Times New Roman" w:hAnsi="Times New Roman"/>
                <w:b/>
                <w:color w:val="000000"/>
                <w:sz w:val="24"/>
                <w:szCs w:val="24"/>
                <w:lang w:eastAsia="ru-RU"/>
              </w:rPr>
            </w:pPr>
            <w:r w:rsidRPr="00FD18C1">
              <w:rPr>
                <w:rFonts w:ascii="Times New Roman" w:hAnsi="Times New Roman"/>
                <w:b/>
                <w:color w:val="000000"/>
                <w:sz w:val="24"/>
                <w:szCs w:val="24"/>
                <w:lang w:eastAsia="ru-RU"/>
              </w:rPr>
              <w:t xml:space="preserve">III четверть </w:t>
            </w:r>
          </w:p>
          <w:p w:rsidR="002F453D" w:rsidRPr="00FD18C1" w:rsidRDefault="002F453D" w:rsidP="007F3E84">
            <w:pPr>
              <w:widowControl w:val="0"/>
              <w:autoSpaceDE w:val="0"/>
              <w:autoSpaceDN w:val="0"/>
              <w:adjustRightInd w:val="0"/>
              <w:spacing w:after="0" w:line="240" w:lineRule="auto"/>
              <w:rPr>
                <w:rFonts w:ascii="Times New Roman" w:hAnsi="Times New Roman"/>
                <w:sz w:val="24"/>
                <w:szCs w:val="24"/>
              </w:rPr>
            </w:pP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b/>
                <w:sz w:val="24"/>
                <w:szCs w:val="24"/>
              </w:rPr>
            </w:pPr>
            <w:r>
              <w:rPr>
                <w:rFonts w:ascii="Times New Roman" w:hAnsi="Times New Roman"/>
                <w:b/>
                <w:sz w:val="24"/>
                <w:szCs w:val="24"/>
              </w:rPr>
              <w:t>56</w:t>
            </w:r>
            <w:r w:rsidRPr="00FD18C1">
              <w:rPr>
                <w:rFonts w:ascii="Times New Roman" w:hAnsi="Times New Roman"/>
                <w:b/>
                <w:sz w:val="24"/>
                <w:szCs w:val="24"/>
              </w:rPr>
              <w:t xml:space="preserve">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10</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color w:val="000000"/>
                <w:sz w:val="24"/>
                <w:szCs w:val="24"/>
                <w:lang w:eastAsia="ru-RU"/>
              </w:rPr>
              <w:t>Построение чертежа  и пошив  ночной сорочки с круглым вырезом</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24</w:t>
            </w:r>
            <w:r w:rsidRPr="00FD18C1">
              <w:rPr>
                <w:rFonts w:ascii="Times New Roman" w:hAnsi="Times New Roman"/>
                <w:sz w:val="24"/>
                <w:szCs w:val="24"/>
              </w:rPr>
              <w:t xml:space="preserve">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11</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Cs/>
                <w:color w:val="000000"/>
                <w:sz w:val="24"/>
                <w:szCs w:val="24"/>
                <w:lang w:eastAsia="ru-RU"/>
              </w:rPr>
              <w:t>Бытовая швейная машина с электроприводом</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10</w:t>
            </w:r>
            <w:r w:rsidRPr="00FD18C1">
              <w:rPr>
                <w:rFonts w:ascii="Times New Roman" w:hAnsi="Times New Roman"/>
                <w:sz w:val="24"/>
                <w:szCs w:val="24"/>
              </w:rPr>
              <w:t xml:space="preserve">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12</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Cs/>
                <w:color w:val="000000"/>
                <w:sz w:val="24"/>
                <w:szCs w:val="24"/>
                <w:lang w:eastAsia="ru-RU"/>
              </w:rPr>
              <w:t>Обработка углов и карманов в швейных изделиях</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sidRPr="00FD18C1">
              <w:rPr>
                <w:rFonts w:ascii="Times New Roman" w:hAnsi="Times New Roman"/>
                <w:sz w:val="24"/>
                <w:szCs w:val="24"/>
              </w:rPr>
              <w:t>12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13</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Cs/>
                <w:color w:val="000000"/>
                <w:sz w:val="24"/>
                <w:szCs w:val="24"/>
                <w:lang w:eastAsia="ru-RU"/>
              </w:rPr>
              <w:t xml:space="preserve">Ремонт одежды </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8</w:t>
            </w:r>
            <w:r w:rsidRPr="00FD18C1">
              <w:rPr>
                <w:rFonts w:ascii="Times New Roman" w:hAnsi="Times New Roman"/>
                <w:sz w:val="24"/>
                <w:szCs w:val="24"/>
              </w:rPr>
              <w:t xml:space="preserve">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14</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sz w:val="24"/>
                <w:szCs w:val="24"/>
                <w:lang w:eastAsia="ru-RU"/>
              </w:rPr>
              <w:t>Самостоятельная работа</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2</w:t>
            </w:r>
            <w:r w:rsidRPr="00FD18C1">
              <w:rPr>
                <w:rFonts w:ascii="Times New Roman" w:hAnsi="Times New Roman"/>
                <w:sz w:val="24"/>
                <w:szCs w:val="24"/>
              </w:rPr>
              <w:t xml:space="preserve">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
                <w:bCs/>
                <w:color w:val="000000"/>
                <w:sz w:val="24"/>
                <w:szCs w:val="24"/>
                <w:lang w:eastAsia="ru-RU"/>
              </w:rPr>
              <w:t xml:space="preserve">IV четверть </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b/>
                <w:sz w:val="24"/>
                <w:szCs w:val="24"/>
              </w:rPr>
            </w:pPr>
            <w:r>
              <w:rPr>
                <w:rFonts w:ascii="Times New Roman" w:hAnsi="Times New Roman"/>
                <w:b/>
                <w:sz w:val="24"/>
                <w:szCs w:val="24"/>
              </w:rPr>
              <w:t>48</w:t>
            </w:r>
            <w:r w:rsidRPr="00FD18C1">
              <w:rPr>
                <w:rFonts w:ascii="Times New Roman" w:hAnsi="Times New Roman"/>
                <w:b/>
                <w:sz w:val="24"/>
                <w:szCs w:val="24"/>
              </w:rPr>
              <w:t xml:space="preserve">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15</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Cs/>
                <w:color w:val="000000"/>
                <w:sz w:val="24"/>
                <w:szCs w:val="24"/>
                <w:lang w:eastAsia="ru-RU"/>
              </w:rPr>
              <w:t>Раскрой  и пошив фартука с нагрудником</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20</w:t>
            </w:r>
            <w:r w:rsidRPr="00FD18C1">
              <w:rPr>
                <w:rFonts w:ascii="Times New Roman" w:hAnsi="Times New Roman"/>
                <w:sz w:val="24"/>
                <w:szCs w:val="24"/>
              </w:rPr>
              <w:t xml:space="preserve">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16</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spacing w:after="0" w:line="240" w:lineRule="auto"/>
              <w:contextualSpacing/>
              <w:jc w:val="center"/>
              <w:rPr>
                <w:rFonts w:ascii="Times New Roman" w:hAnsi="Times New Roman"/>
                <w:sz w:val="24"/>
                <w:szCs w:val="24"/>
                <w:lang w:eastAsia="ru-RU"/>
              </w:rPr>
            </w:pPr>
            <w:r w:rsidRPr="00FD18C1">
              <w:rPr>
                <w:rFonts w:ascii="Times New Roman" w:hAnsi="Times New Roman"/>
                <w:sz w:val="24"/>
                <w:szCs w:val="24"/>
                <w:lang w:eastAsia="ru-RU"/>
              </w:rPr>
              <w:t xml:space="preserve">Обработка мягких складок </w:t>
            </w:r>
          </w:p>
          <w:p w:rsidR="002F453D" w:rsidRPr="00FD18C1" w:rsidRDefault="002F453D" w:rsidP="007F3E84">
            <w:pPr>
              <w:widowControl w:val="0"/>
              <w:autoSpaceDE w:val="0"/>
              <w:autoSpaceDN w:val="0"/>
              <w:adjustRightInd w:val="0"/>
              <w:spacing w:after="0" w:line="240" w:lineRule="auto"/>
              <w:rPr>
                <w:rFonts w:ascii="Times New Roman" w:hAnsi="Times New Roman"/>
                <w:sz w:val="24"/>
                <w:szCs w:val="24"/>
              </w:rPr>
            </w:pP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sidRPr="00FD18C1">
              <w:rPr>
                <w:rFonts w:ascii="Times New Roman" w:hAnsi="Times New Roman"/>
                <w:sz w:val="24"/>
                <w:szCs w:val="24"/>
              </w:rPr>
              <w:t>8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17</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color w:val="000000"/>
                <w:sz w:val="24"/>
                <w:szCs w:val="24"/>
                <w:lang w:eastAsia="ru-RU"/>
              </w:rPr>
              <w:t>Пошив трусов-плавок</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sidRPr="00FD18C1">
              <w:rPr>
                <w:rFonts w:ascii="Times New Roman" w:hAnsi="Times New Roman"/>
                <w:sz w:val="24"/>
                <w:szCs w:val="24"/>
              </w:rPr>
              <w:t>12 ч</w:t>
            </w:r>
          </w:p>
        </w:tc>
      </w:tr>
      <w:tr w:rsidR="002F453D" w:rsidRPr="00FD18C1" w:rsidTr="007F3E84">
        <w:trPr>
          <w:trHeight w:val="281"/>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w w:val="98"/>
                <w:sz w:val="24"/>
                <w:szCs w:val="24"/>
              </w:rPr>
            </w:pPr>
            <w:r w:rsidRPr="00FD18C1">
              <w:rPr>
                <w:rFonts w:ascii="Times New Roman" w:hAnsi="Times New Roman"/>
                <w:w w:val="98"/>
                <w:sz w:val="24"/>
                <w:szCs w:val="24"/>
              </w:rPr>
              <w:t>18</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bCs/>
                <w:color w:val="000000"/>
                <w:sz w:val="24"/>
                <w:szCs w:val="24"/>
                <w:lang w:eastAsia="ru-RU"/>
              </w:rPr>
              <w:t>Пошив летнего головного убора</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ind w:left="200"/>
              <w:jc w:val="center"/>
              <w:rPr>
                <w:rFonts w:ascii="Times New Roman" w:hAnsi="Times New Roman"/>
                <w:sz w:val="24"/>
                <w:szCs w:val="24"/>
              </w:rPr>
            </w:pPr>
            <w:r>
              <w:rPr>
                <w:rFonts w:ascii="Times New Roman" w:hAnsi="Times New Roman"/>
                <w:sz w:val="24"/>
                <w:szCs w:val="24"/>
              </w:rPr>
              <w:t>6</w:t>
            </w:r>
            <w:r w:rsidRPr="00FD18C1">
              <w:rPr>
                <w:rFonts w:ascii="Times New Roman" w:hAnsi="Times New Roman"/>
                <w:sz w:val="24"/>
                <w:szCs w:val="24"/>
              </w:rPr>
              <w:t xml:space="preserve"> ч.</w:t>
            </w:r>
          </w:p>
        </w:tc>
      </w:tr>
      <w:tr w:rsidR="002F453D" w:rsidRPr="00FD18C1" w:rsidTr="007F3E84">
        <w:trPr>
          <w:trHeight w:val="427"/>
        </w:trPr>
        <w:tc>
          <w:tcPr>
            <w:tcW w:w="920" w:type="dxa"/>
            <w:tcBorders>
              <w:top w:val="nil"/>
              <w:left w:val="single" w:sz="8" w:space="0" w:color="auto"/>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sz w:val="24"/>
                <w:szCs w:val="24"/>
              </w:rPr>
              <w:t>19</w:t>
            </w:r>
          </w:p>
        </w:tc>
        <w:tc>
          <w:tcPr>
            <w:tcW w:w="6480"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sidRPr="00FD18C1">
              <w:rPr>
                <w:rFonts w:ascii="Times New Roman" w:hAnsi="Times New Roman"/>
                <w:sz w:val="24"/>
                <w:szCs w:val="24"/>
                <w:lang w:eastAsia="ru-RU"/>
              </w:rPr>
              <w:t>Контрольная работа</w:t>
            </w:r>
          </w:p>
        </w:tc>
        <w:tc>
          <w:tcPr>
            <w:tcW w:w="2148" w:type="dxa"/>
            <w:tcBorders>
              <w:top w:val="nil"/>
              <w:left w:val="nil"/>
              <w:bottom w:val="single" w:sz="8" w:space="0" w:color="auto"/>
              <w:right w:val="single" w:sz="8" w:space="0" w:color="auto"/>
            </w:tcBorders>
            <w:vAlign w:val="bottom"/>
          </w:tcPr>
          <w:p w:rsidR="002F453D" w:rsidRPr="00FD18C1" w:rsidRDefault="002F453D" w:rsidP="007F3E8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r w:rsidRPr="00FD18C1">
              <w:rPr>
                <w:rFonts w:ascii="Times New Roman" w:hAnsi="Times New Roman"/>
                <w:sz w:val="24"/>
                <w:szCs w:val="24"/>
              </w:rPr>
              <w:t xml:space="preserve"> ч.</w:t>
            </w:r>
          </w:p>
        </w:tc>
      </w:tr>
    </w:tbl>
    <w:p w:rsidR="002F453D" w:rsidRPr="00FD18C1" w:rsidRDefault="002F453D" w:rsidP="002377CB">
      <w:pPr>
        <w:spacing w:after="0" w:line="240" w:lineRule="auto"/>
        <w:rPr>
          <w:rFonts w:ascii="Times New Roman" w:hAnsi="Times New Roman"/>
          <w:i/>
          <w:color w:val="000000"/>
          <w:sz w:val="24"/>
          <w:szCs w:val="24"/>
          <w:lang w:eastAsia="ru-RU"/>
        </w:rPr>
      </w:pPr>
    </w:p>
    <w:p w:rsidR="002F453D" w:rsidRPr="00FD18C1" w:rsidRDefault="002F453D" w:rsidP="002377CB">
      <w:pPr>
        <w:spacing w:after="0" w:line="240" w:lineRule="auto"/>
        <w:rPr>
          <w:rFonts w:ascii="Times New Roman" w:hAnsi="Times New Roman"/>
          <w:i/>
          <w:color w:val="000000"/>
          <w:sz w:val="24"/>
          <w:szCs w:val="24"/>
          <w:lang w:eastAsia="ru-RU"/>
        </w:rPr>
      </w:pPr>
    </w:p>
    <w:p w:rsidR="002F453D" w:rsidRPr="00FD18C1" w:rsidRDefault="002F453D" w:rsidP="002377CB">
      <w:pPr>
        <w:spacing w:after="0" w:line="240" w:lineRule="auto"/>
        <w:rPr>
          <w:rFonts w:ascii="Times New Roman" w:hAnsi="Times New Roman"/>
          <w:i/>
          <w:color w:val="000000"/>
          <w:sz w:val="24"/>
          <w:szCs w:val="24"/>
          <w:lang w:eastAsia="ru-RU"/>
        </w:rPr>
      </w:pPr>
    </w:p>
    <w:p w:rsidR="002F453D" w:rsidRPr="009E1023" w:rsidRDefault="002F453D" w:rsidP="009E1023">
      <w:pPr>
        <w:spacing w:after="0" w:line="240" w:lineRule="auto"/>
        <w:jc w:val="center"/>
        <w:rPr>
          <w:rFonts w:ascii="Times New Roman" w:hAnsi="Times New Roman"/>
          <w:b/>
          <w:bCs/>
          <w:color w:val="000000"/>
          <w:sz w:val="28"/>
          <w:szCs w:val="28"/>
          <w:lang w:eastAsia="ru-RU"/>
        </w:rPr>
      </w:pPr>
      <w:r w:rsidRPr="009E1023">
        <w:rPr>
          <w:rFonts w:ascii="Times New Roman" w:hAnsi="Times New Roman"/>
          <w:b/>
          <w:sz w:val="28"/>
          <w:szCs w:val="28"/>
          <w:lang w:eastAsia="ru-RU"/>
        </w:rPr>
        <w:t>Календарно-тематическое планирование</w:t>
      </w:r>
    </w:p>
    <w:p w:rsidR="002F453D" w:rsidRPr="00FD18C1" w:rsidRDefault="002F453D" w:rsidP="002377CB">
      <w:pPr>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5"/>
        <w:gridCol w:w="3641"/>
        <w:gridCol w:w="25"/>
        <w:gridCol w:w="1186"/>
        <w:gridCol w:w="65"/>
        <w:gridCol w:w="1559"/>
        <w:gridCol w:w="33"/>
        <w:gridCol w:w="2342"/>
      </w:tblGrid>
      <w:tr w:rsidR="002F453D" w:rsidRPr="00FD18C1" w:rsidTr="007F3E84">
        <w:tc>
          <w:tcPr>
            <w:tcW w:w="720" w:type="dxa"/>
            <w:gridSpan w:val="2"/>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sidRPr="00FD18C1">
              <w:rPr>
                <w:rFonts w:ascii="Times New Roman" w:hAnsi="Times New Roman"/>
                <w:sz w:val="24"/>
                <w:szCs w:val="24"/>
                <w:lang w:eastAsia="ru-RU"/>
              </w:rPr>
              <w:t>№</w:t>
            </w:r>
          </w:p>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sidRPr="00FD18C1">
              <w:rPr>
                <w:rFonts w:ascii="Times New Roman" w:hAnsi="Times New Roman"/>
                <w:sz w:val="24"/>
                <w:szCs w:val="24"/>
                <w:lang w:eastAsia="ru-RU"/>
              </w:rPr>
              <w:t>п/п</w:t>
            </w:r>
          </w:p>
        </w:tc>
        <w:tc>
          <w:tcPr>
            <w:tcW w:w="3666" w:type="dxa"/>
            <w:gridSpan w:val="2"/>
          </w:tcPr>
          <w:p w:rsidR="002F453D" w:rsidRPr="00FD18C1" w:rsidRDefault="002F453D" w:rsidP="007F3E84">
            <w:pPr>
              <w:autoSpaceDE w:val="0"/>
              <w:autoSpaceDN w:val="0"/>
              <w:adjustRightInd w:val="0"/>
              <w:spacing w:after="0" w:line="240" w:lineRule="auto"/>
              <w:jc w:val="center"/>
              <w:rPr>
                <w:rFonts w:ascii="Times New Roman" w:hAnsi="Times New Roman"/>
                <w:b/>
                <w:sz w:val="24"/>
                <w:szCs w:val="24"/>
                <w:lang w:eastAsia="ru-RU"/>
              </w:rPr>
            </w:pPr>
            <w:r w:rsidRPr="00FD18C1">
              <w:rPr>
                <w:rFonts w:ascii="Times New Roman" w:hAnsi="Times New Roman"/>
                <w:b/>
                <w:sz w:val="24"/>
                <w:szCs w:val="24"/>
                <w:lang w:eastAsia="ru-RU"/>
              </w:rPr>
              <w:t>Наименование раздела и тем</w:t>
            </w:r>
          </w:p>
        </w:tc>
        <w:tc>
          <w:tcPr>
            <w:tcW w:w="1186" w:type="dxa"/>
          </w:tcPr>
          <w:p w:rsidR="002F453D" w:rsidRPr="00FD18C1" w:rsidRDefault="002F453D" w:rsidP="007F3E84">
            <w:pPr>
              <w:autoSpaceDE w:val="0"/>
              <w:autoSpaceDN w:val="0"/>
              <w:adjustRightInd w:val="0"/>
              <w:spacing w:after="0" w:line="240" w:lineRule="auto"/>
              <w:jc w:val="center"/>
              <w:rPr>
                <w:rFonts w:ascii="Times New Roman" w:hAnsi="Times New Roman"/>
                <w:b/>
                <w:sz w:val="24"/>
                <w:szCs w:val="24"/>
                <w:lang w:eastAsia="ru-RU"/>
              </w:rPr>
            </w:pPr>
            <w:r w:rsidRPr="00FD18C1">
              <w:rPr>
                <w:rFonts w:ascii="Times New Roman" w:hAnsi="Times New Roman"/>
                <w:b/>
                <w:sz w:val="24"/>
                <w:szCs w:val="24"/>
                <w:lang w:eastAsia="ru-RU"/>
              </w:rPr>
              <w:t>Часы учебного времени</w:t>
            </w:r>
          </w:p>
        </w:tc>
        <w:tc>
          <w:tcPr>
            <w:tcW w:w="1657" w:type="dxa"/>
            <w:gridSpan w:val="3"/>
          </w:tcPr>
          <w:p w:rsidR="002F453D" w:rsidRPr="00FD18C1" w:rsidRDefault="002F453D" w:rsidP="007F3E84">
            <w:pPr>
              <w:autoSpaceDE w:val="0"/>
              <w:autoSpaceDN w:val="0"/>
              <w:adjustRightInd w:val="0"/>
              <w:spacing w:after="0" w:line="240" w:lineRule="auto"/>
              <w:jc w:val="center"/>
              <w:rPr>
                <w:rFonts w:ascii="Times New Roman" w:hAnsi="Times New Roman"/>
                <w:b/>
                <w:sz w:val="24"/>
                <w:szCs w:val="24"/>
                <w:lang w:eastAsia="ru-RU"/>
              </w:rPr>
            </w:pPr>
            <w:r w:rsidRPr="00FD18C1">
              <w:rPr>
                <w:rFonts w:ascii="Times New Roman" w:hAnsi="Times New Roman"/>
                <w:b/>
                <w:sz w:val="24"/>
                <w:szCs w:val="24"/>
                <w:lang w:eastAsia="ru-RU"/>
              </w:rPr>
              <w:t xml:space="preserve">Дата проведения </w:t>
            </w:r>
          </w:p>
        </w:tc>
        <w:tc>
          <w:tcPr>
            <w:tcW w:w="2342" w:type="dxa"/>
          </w:tcPr>
          <w:p w:rsidR="002F453D" w:rsidRPr="00FD18C1" w:rsidRDefault="002F453D" w:rsidP="007F3E84">
            <w:pPr>
              <w:autoSpaceDE w:val="0"/>
              <w:autoSpaceDN w:val="0"/>
              <w:adjustRightInd w:val="0"/>
              <w:spacing w:after="0" w:line="240" w:lineRule="auto"/>
              <w:jc w:val="center"/>
              <w:rPr>
                <w:rFonts w:ascii="Times New Roman" w:hAnsi="Times New Roman"/>
                <w:b/>
                <w:sz w:val="24"/>
                <w:szCs w:val="24"/>
                <w:lang w:eastAsia="ru-RU"/>
              </w:rPr>
            </w:pPr>
            <w:r w:rsidRPr="00FD18C1">
              <w:rPr>
                <w:rFonts w:ascii="Times New Roman" w:hAnsi="Times New Roman"/>
                <w:b/>
                <w:sz w:val="24"/>
                <w:szCs w:val="24"/>
                <w:lang w:eastAsia="ru-RU"/>
              </w:rPr>
              <w:t>Примечание</w:t>
            </w:r>
          </w:p>
        </w:tc>
      </w:tr>
      <w:tr w:rsidR="002F453D" w:rsidRPr="00FD18C1" w:rsidTr="007F3E84">
        <w:trPr>
          <w:trHeight w:val="578"/>
        </w:trPr>
        <w:tc>
          <w:tcPr>
            <w:tcW w:w="9571" w:type="dxa"/>
            <w:gridSpan w:val="9"/>
          </w:tcPr>
          <w:p w:rsidR="002F453D" w:rsidRPr="009E1023" w:rsidRDefault="002F453D" w:rsidP="007F3E84">
            <w:pPr>
              <w:autoSpaceDE w:val="0"/>
              <w:autoSpaceDN w:val="0"/>
              <w:adjustRightInd w:val="0"/>
              <w:spacing w:after="0" w:line="240" w:lineRule="auto"/>
              <w:jc w:val="center"/>
              <w:rPr>
                <w:rFonts w:ascii="Times New Roman" w:hAnsi="Times New Roman"/>
                <w:b/>
                <w:sz w:val="28"/>
                <w:szCs w:val="28"/>
                <w:lang w:eastAsia="ru-RU"/>
              </w:rPr>
            </w:pPr>
            <w:r w:rsidRPr="009E1023">
              <w:rPr>
                <w:rFonts w:ascii="Times New Roman" w:hAnsi="Times New Roman"/>
                <w:b/>
                <w:sz w:val="28"/>
                <w:szCs w:val="28"/>
                <w:lang w:val="en-US" w:eastAsia="ru-RU"/>
              </w:rPr>
              <w:t>I</w:t>
            </w:r>
            <w:r w:rsidRPr="009E1023">
              <w:rPr>
                <w:rFonts w:ascii="Times New Roman" w:hAnsi="Times New Roman"/>
                <w:b/>
                <w:sz w:val="28"/>
                <w:szCs w:val="28"/>
                <w:lang w:eastAsia="ru-RU"/>
              </w:rPr>
              <w:t xml:space="preserve"> четверть (46ч.)</w:t>
            </w:r>
          </w:p>
          <w:p w:rsidR="002F453D" w:rsidRPr="00FD18C1" w:rsidRDefault="002F453D" w:rsidP="007F3E84">
            <w:pPr>
              <w:autoSpaceDE w:val="0"/>
              <w:autoSpaceDN w:val="0"/>
              <w:adjustRightInd w:val="0"/>
              <w:spacing w:after="0" w:line="240" w:lineRule="auto"/>
              <w:jc w:val="center"/>
              <w:rPr>
                <w:rFonts w:ascii="Times New Roman" w:hAnsi="Times New Roman"/>
                <w:b/>
                <w:sz w:val="24"/>
                <w:szCs w:val="24"/>
                <w:lang w:eastAsia="ru-RU"/>
              </w:rPr>
            </w:pPr>
            <w:r w:rsidRPr="009E1023">
              <w:rPr>
                <w:rFonts w:ascii="Times New Roman" w:hAnsi="Times New Roman"/>
                <w:b/>
                <w:sz w:val="28"/>
                <w:szCs w:val="28"/>
                <w:lang w:eastAsia="ru-RU"/>
              </w:rPr>
              <w:t>Швейные изделия(6ч)</w:t>
            </w:r>
          </w:p>
        </w:tc>
      </w:tr>
      <w:tr w:rsidR="002F453D" w:rsidRPr="00FD18C1" w:rsidTr="007F3E84">
        <w:trPr>
          <w:trHeight w:val="513"/>
        </w:trPr>
        <w:tc>
          <w:tcPr>
            <w:tcW w:w="720" w:type="dxa"/>
            <w:gridSpan w:val="2"/>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3666"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 xml:space="preserve">Вводное занятие. </w:t>
            </w:r>
          </w:p>
        </w:tc>
        <w:tc>
          <w:tcPr>
            <w:tcW w:w="1186"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657"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01.09</w:t>
            </w:r>
          </w:p>
        </w:tc>
        <w:tc>
          <w:tcPr>
            <w:tcW w:w="2342"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9"/>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b/>
                <w:sz w:val="24"/>
                <w:szCs w:val="24"/>
                <w:lang w:eastAsia="ru-RU"/>
              </w:rPr>
            </w:pPr>
          </w:p>
        </w:tc>
      </w:tr>
      <w:tr w:rsidR="002F453D" w:rsidRPr="00FD18C1" w:rsidTr="007F3E84">
        <w:trPr>
          <w:trHeight w:val="3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Сведения о швейных изделиях.</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02.09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Отделочные материалы. Влажно-тепловая обработка изделий.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06.09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9E1023" w:rsidRDefault="002F453D" w:rsidP="007F3E84">
            <w:pPr>
              <w:autoSpaceDE w:val="0"/>
              <w:autoSpaceDN w:val="0"/>
              <w:adjustRightInd w:val="0"/>
              <w:spacing w:after="0" w:line="240" w:lineRule="auto"/>
              <w:jc w:val="center"/>
              <w:rPr>
                <w:rFonts w:ascii="Times New Roman" w:hAnsi="Times New Roman"/>
                <w:b/>
                <w:sz w:val="28"/>
                <w:szCs w:val="28"/>
                <w:lang w:eastAsia="ru-RU"/>
              </w:rPr>
            </w:pPr>
            <w:r w:rsidRPr="009E1023">
              <w:rPr>
                <w:rFonts w:ascii="Times New Roman" w:hAnsi="Times New Roman"/>
                <w:b/>
                <w:sz w:val="28"/>
                <w:szCs w:val="28"/>
                <w:lang w:eastAsia="ru-RU"/>
              </w:rPr>
              <w:t>Прядильное и ткацкое производство (18ч)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Сведения о ткачестве и прядении.</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08.09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Прядильное и ткацкое производство.</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09.09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Отделка и дефекты тканей.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 xml:space="preserve"> Выполнение полотняного переплетения на образце.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Выполнение  саржевого переплетения на образце.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Выполнение сатинового переплетения на образце.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Свойства хлопчатобумажных и льняных тканей.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22.09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Получение и свойства льняных тканей.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23.09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Определение хлопчатобумажных и льняных тканей.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27.09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3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b/>
                <w:sz w:val="24"/>
                <w:szCs w:val="24"/>
                <w:lang w:eastAsia="ru-RU"/>
              </w:rPr>
            </w:pPr>
            <w:r w:rsidRPr="00FD18C1">
              <w:rPr>
                <w:rFonts w:ascii="Times New Roman" w:hAnsi="Times New Roman"/>
                <w:b/>
                <w:sz w:val="24"/>
                <w:szCs w:val="24"/>
                <w:lang w:eastAsia="ru-RU"/>
              </w:rPr>
              <w:t>Обрабо</w:t>
            </w:r>
            <w:r>
              <w:rPr>
                <w:rFonts w:ascii="Times New Roman" w:hAnsi="Times New Roman"/>
                <w:b/>
                <w:sz w:val="24"/>
                <w:szCs w:val="24"/>
                <w:lang w:eastAsia="ru-RU"/>
              </w:rPr>
              <w:t>тка срезов в швейных изделиях (2</w:t>
            </w:r>
            <w:r w:rsidRPr="00FD18C1">
              <w:rPr>
                <w:rFonts w:ascii="Times New Roman" w:hAnsi="Times New Roman"/>
                <w:b/>
                <w:sz w:val="24"/>
                <w:szCs w:val="24"/>
                <w:lang w:eastAsia="ru-RU"/>
              </w:rPr>
              <w:t>0ч)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Виды срезов ткани. Свойства срезов ткани.</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29.09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Обтачки. Раскрой долевых и поперечных обтачек.</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30.09</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среза детали долевой обтачкой на изнаночную сторону.</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04.10</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среза детали поперечной обтачкой на лицевую сторону</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06.10</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Косая обтачка. Раскрой и соединение косых обтачек.</w:t>
            </w:r>
          </w:p>
        </w:tc>
        <w:tc>
          <w:tcPr>
            <w:tcW w:w="1276" w:type="dxa"/>
            <w:gridSpan w:val="3"/>
          </w:tcPr>
          <w:p w:rsidR="002F453D" w:rsidRPr="00BA3ED3"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BA3ED3">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07.10</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закруглённого среза детали одинарной косой обтачкой.</w:t>
            </w:r>
          </w:p>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p>
        </w:tc>
        <w:tc>
          <w:tcPr>
            <w:tcW w:w="1276" w:type="dxa"/>
            <w:gridSpan w:val="3"/>
          </w:tcPr>
          <w:p w:rsidR="002F453D" w:rsidRPr="00BA3ED3"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BA3ED3">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11.10</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закруглённого среза детали двойной косой обтачкой.</w:t>
            </w:r>
          </w:p>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13.10</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 xml:space="preserve"> Анализ  образца косынки и планирование работы.</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505A1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14.10</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C469D5">
        <w:trPr>
          <w:trHeight w:val="138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Построение чертежа и подготовка выкройки косынки к раскрою.</w:t>
            </w:r>
          </w:p>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Подготовка ткани к раскрою. Раскрой косынки.</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1559" w:type="dxa"/>
          </w:tcPr>
          <w:p w:rsidR="002F453D" w:rsidRPr="00FD18C1" w:rsidRDefault="002F453D" w:rsidP="00505A1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18.10</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D50328">
        <w:trPr>
          <w:trHeight w:val="1656"/>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поперечного и долевого срезов косынки швом вподгибку с закрытым срезом.</w:t>
            </w:r>
          </w:p>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косого среза косынки долевой обтачкой. Влажно-тепловая обработка изделия.</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1559" w:type="dxa"/>
          </w:tcPr>
          <w:p w:rsidR="002F453D" w:rsidRDefault="002F453D" w:rsidP="00505A1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20.10</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spacing w:after="0" w:line="240" w:lineRule="auto"/>
              <w:jc w:val="center"/>
              <w:rPr>
                <w:rFonts w:ascii="Times New Roman" w:hAnsi="Times New Roman"/>
                <w:b/>
                <w:bCs/>
                <w:color w:val="000000"/>
                <w:sz w:val="24"/>
                <w:szCs w:val="24"/>
                <w:lang w:eastAsia="ru-RU"/>
              </w:rPr>
            </w:pPr>
            <w:r w:rsidRPr="00FD18C1">
              <w:rPr>
                <w:rFonts w:ascii="Times New Roman" w:hAnsi="Times New Roman"/>
                <w:b/>
                <w:color w:val="000000"/>
                <w:sz w:val="24"/>
                <w:szCs w:val="24"/>
                <w:lang w:eastAsia="ru-RU"/>
              </w:rPr>
              <w:t>Самостоятельная работа</w:t>
            </w:r>
            <w:r>
              <w:rPr>
                <w:rFonts w:ascii="Times New Roman" w:hAnsi="Times New Roman"/>
                <w:b/>
                <w:bCs/>
                <w:color w:val="000000"/>
                <w:sz w:val="24"/>
                <w:szCs w:val="24"/>
                <w:lang w:eastAsia="ru-RU"/>
              </w:rPr>
              <w:t>(2</w:t>
            </w:r>
            <w:r w:rsidRPr="00FD18C1">
              <w:rPr>
                <w:rFonts w:ascii="Times New Roman" w:hAnsi="Times New Roman"/>
                <w:b/>
                <w:bCs/>
                <w:color w:val="000000"/>
                <w:sz w:val="24"/>
                <w:szCs w:val="24"/>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color w:val="000000"/>
                <w:sz w:val="24"/>
                <w:szCs w:val="24"/>
                <w:lang w:eastAsia="ru-RU"/>
              </w:rPr>
              <w:t>Обработка закругленного среза двойной косой обтачкой</w:t>
            </w:r>
          </w:p>
        </w:tc>
        <w:tc>
          <w:tcPr>
            <w:tcW w:w="1276" w:type="dxa"/>
            <w:gridSpan w:val="3"/>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21.10</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9E1023" w:rsidRDefault="002F453D" w:rsidP="007F3E84">
            <w:pPr>
              <w:autoSpaceDE w:val="0"/>
              <w:autoSpaceDN w:val="0"/>
              <w:adjustRightInd w:val="0"/>
              <w:spacing w:after="0" w:line="240" w:lineRule="auto"/>
              <w:jc w:val="center"/>
              <w:rPr>
                <w:rFonts w:ascii="Times New Roman" w:hAnsi="Times New Roman"/>
                <w:b/>
                <w:bCs/>
                <w:color w:val="000000"/>
                <w:sz w:val="28"/>
                <w:szCs w:val="28"/>
                <w:lang w:eastAsia="ru-RU"/>
              </w:rPr>
            </w:pPr>
            <w:r w:rsidRPr="009E1023">
              <w:rPr>
                <w:rFonts w:ascii="Times New Roman" w:hAnsi="Times New Roman"/>
                <w:b/>
                <w:bCs/>
                <w:color w:val="000000"/>
                <w:sz w:val="28"/>
                <w:szCs w:val="28"/>
                <w:lang w:eastAsia="ru-RU"/>
              </w:rPr>
              <w:t>II четверть (46ч)</w:t>
            </w:r>
          </w:p>
          <w:p w:rsidR="002F453D" w:rsidRPr="00284F70" w:rsidRDefault="002F453D" w:rsidP="007F3E84">
            <w:pPr>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b/>
                <w:bCs/>
                <w:color w:val="000000"/>
                <w:sz w:val="28"/>
                <w:szCs w:val="28"/>
                <w:lang w:eastAsia="ru-RU"/>
              </w:rPr>
              <w:t>Обработка сборок (8</w:t>
            </w:r>
            <w:r w:rsidRPr="00284F70">
              <w:rPr>
                <w:rFonts w:ascii="Times New Roman" w:hAnsi="Times New Roman"/>
                <w:b/>
                <w:bCs/>
                <w:color w:val="000000"/>
                <w:sz w:val="28"/>
                <w:szCs w:val="28"/>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Вводное занятие.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01.11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Сборки. Выполнение сборок ручным и машинным  способом.</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03.11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Разметка и выполнение мягких складок, заложенных в разные стороны.</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08.11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Разметка и выполнение мягких складок, заложенных в одну сторону.</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spacing w:after="0" w:line="240" w:lineRule="auto"/>
              <w:jc w:val="center"/>
              <w:rPr>
                <w:rFonts w:ascii="Times New Roman" w:hAnsi="Times New Roman"/>
                <w:b/>
                <w:bCs/>
                <w:color w:val="000000"/>
                <w:sz w:val="24"/>
                <w:szCs w:val="24"/>
                <w:lang w:eastAsia="ru-RU"/>
              </w:rPr>
            </w:pPr>
            <w:r w:rsidRPr="00FD18C1">
              <w:rPr>
                <w:rFonts w:ascii="Times New Roman" w:hAnsi="Times New Roman"/>
                <w:b/>
                <w:bCs/>
                <w:color w:val="000000"/>
                <w:sz w:val="24"/>
                <w:szCs w:val="24"/>
                <w:lang w:eastAsia="ru-RU"/>
              </w:rPr>
              <w:t>Выполнение машинных швов (6ч)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Виды машинных швов.</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Выполнение запошивочного шва на образце.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3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Настрочной и расстрочной швы.</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sidRPr="00FD18C1">
              <w:rPr>
                <w:rFonts w:ascii="Times New Roman" w:hAnsi="Times New Roman"/>
                <w:b/>
                <w:color w:val="000000"/>
                <w:sz w:val="24"/>
                <w:szCs w:val="24"/>
                <w:lang w:eastAsia="ru-RU"/>
              </w:rPr>
              <w:t>Построение чертежей одежды (6ч)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 xml:space="preserve"> Правила и последовательность снятия мерок. Запись мерок.</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Сведения о прибавках. Масштабная линейка.</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22.11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Построение чертежей швейных изделий на швейных предприятиях.</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24.11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spacing w:after="0" w:line="240" w:lineRule="auto"/>
              <w:jc w:val="center"/>
              <w:rPr>
                <w:rFonts w:ascii="Times New Roman" w:hAnsi="Times New Roman"/>
                <w:b/>
                <w:color w:val="000000"/>
                <w:sz w:val="24"/>
                <w:szCs w:val="24"/>
                <w:lang w:eastAsia="ru-RU"/>
              </w:rPr>
            </w:pPr>
            <w:r w:rsidRPr="00FD18C1">
              <w:rPr>
                <w:rFonts w:ascii="Times New Roman" w:hAnsi="Times New Roman"/>
                <w:b/>
                <w:color w:val="000000"/>
                <w:sz w:val="24"/>
                <w:szCs w:val="24"/>
                <w:lang w:eastAsia="ru-RU"/>
              </w:rPr>
              <w:t>Построение черт</w:t>
            </w:r>
            <w:r>
              <w:rPr>
                <w:rFonts w:ascii="Times New Roman" w:hAnsi="Times New Roman"/>
                <w:b/>
                <w:color w:val="000000"/>
                <w:sz w:val="24"/>
                <w:szCs w:val="24"/>
                <w:lang w:eastAsia="ru-RU"/>
              </w:rPr>
              <w:t>ежа и пошив фартука на поясе (16</w:t>
            </w:r>
            <w:r w:rsidRPr="00FD18C1">
              <w:rPr>
                <w:rFonts w:ascii="Times New Roman" w:hAnsi="Times New Roman"/>
                <w:b/>
                <w:color w:val="000000"/>
                <w:sz w:val="24"/>
                <w:szCs w:val="24"/>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Анализ и планирование работы по пошиву фартука на поясе.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25.11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Построение чертежа фартука на поясе в масштабе 1:4</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29.11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Построение чертежа фартука на поясе в натуральную величину.</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01.12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Подготовка ткани к раскрою. Раскрой фартука.</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02.12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Подготовка деталей кроя к обработке.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06.12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боковых и нижнего среза фартука двойной косой обтачкой.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08.12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3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пояса.</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09.12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верхнего среза  фартука поясом. Влажно-тепловая обработка изделия.</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13.12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bCs/>
                <w:color w:val="000000"/>
                <w:sz w:val="24"/>
                <w:szCs w:val="24"/>
                <w:lang w:eastAsia="ru-RU"/>
              </w:rPr>
              <w:t>Самостоятельная работа (10</w:t>
            </w:r>
            <w:r w:rsidRPr="00FD18C1">
              <w:rPr>
                <w:rFonts w:ascii="Times New Roman" w:hAnsi="Times New Roman"/>
                <w:b/>
                <w:bCs/>
                <w:color w:val="000000"/>
                <w:sz w:val="24"/>
                <w:szCs w:val="24"/>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83</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84</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85</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86</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87</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88</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89</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90</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color w:val="000000"/>
                <w:sz w:val="24"/>
                <w:szCs w:val="24"/>
                <w:lang w:eastAsia="ru-RU"/>
              </w:rPr>
              <w:t>Обработка горловины косой двойной обтачкой (выполняется по</w:t>
            </w:r>
            <w:r w:rsidRPr="00FD18C1">
              <w:rPr>
                <w:rFonts w:ascii="Times New Roman" w:hAnsi="Times New Roman"/>
                <w:b/>
                <w:bCs/>
                <w:color w:val="000000"/>
                <w:sz w:val="24"/>
                <w:szCs w:val="24"/>
                <w:lang w:eastAsia="ru-RU"/>
              </w:rPr>
              <w:t> </w:t>
            </w:r>
            <w:r w:rsidRPr="00FD18C1">
              <w:rPr>
                <w:rFonts w:ascii="Times New Roman" w:hAnsi="Times New Roman"/>
                <w:color w:val="000000"/>
                <w:sz w:val="24"/>
                <w:szCs w:val="24"/>
                <w:lang w:eastAsia="ru-RU"/>
              </w:rPr>
              <w:t>готовому крою).</w:t>
            </w:r>
            <w:r w:rsidRPr="00FD18C1">
              <w:rPr>
                <w:rFonts w:ascii="Times New Roman" w:hAnsi="Times New Roman"/>
                <w:color w:val="000000"/>
                <w:sz w:val="24"/>
                <w:szCs w:val="24"/>
                <w:lang w:eastAsia="ru-RU"/>
              </w:rPr>
              <w:br/>
            </w:r>
          </w:p>
        </w:tc>
        <w:tc>
          <w:tcPr>
            <w:tcW w:w="1276" w:type="dxa"/>
            <w:gridSpan w:val="3"/>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1559"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15.12</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16.12</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20.12</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22.12</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23.12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426E67" w:rsidRDefault="002F453D" w:rsidP="007F3E84">
            <w:pPr>
              <w:autoSpaceDE w:val="0"/>
              <w:autoSpaceDN w:val="0"/>
              <w:adjustRightInd w:val="0"/>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III четверть (58</w:t>
            </w:r>
            <w:r w:rsidRPr="00426E67">
              <w:rPr>
                <w:rFonts w:ascii="Times New Roman" w:hAnsi="Times New Roman"/>
                <w:b/>
                <w:color w:val="000000"/>
                <w:sz w:val="28"/>
                <w:szCs w:val="28"/>
                <w:lang w:eastAsia="ru-RU"/>
              </w:rPr>
              <w:t>ч)</w:t>
            </w:r>
          </w:p>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sidRPr="00426E67">
              <w:rPr>
                <w:rFonts w:ascii="Times New Roman" w:hAnsi="Times New Roman"/>
                <w:b/>
                <w:color w:val="000000"/>
                <w:sz w:val="28"/>
                <w:szCs w:val="28"/>
                <w:lang w:eastAsia="ru-RU"/>
              </w:rPr>
              <w:t>Построение чертежа  и пошив  ночн</w:t>
            </w:r>
            <w:r>
              <w:rPr>
                <w:rFonts w:ascii="Times New Roman" w:hAnsi="Times New Roman"/>
                <w:b/>
                <w:color w:val="000000"/>
                <w:sz w:val="28"/>
                <w:szCs w:val="28"/>
                <w:lang w:eastAsia="ru-RU"/>
              </w:rPr>
              <w:t>ой сорочки с круглым вырезом (24</w:t>
            </w:r>
            <w:r w:rsidRPr="00426E67">
              <w:rPr>
                <w:rFonts w:ascii="Times New Roman" w:hAnsi="Times New Roman"/>
                <w:b/>
                <w:color w:val="000000"/>
                <w:sz w:val="28"/>
                <w:szCs w:val="28"/>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Вводное занятие.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10.01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Анализ образца ночной сорочки и планирование работы по пошиву изделия.</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12.01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Построение чертежа сорочки  с круглым вырезом в масштабе 1:4</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13.01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Построение чертежа сорочки с круглым вырезом в натуральную величину.</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17.01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Подготовка ткани к раскрою. Раскрой сорочки.</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19.01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Подготовка деталей кроя к обработке.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20.01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3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плевых срезов запошивочным швом.</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24.01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среза горловины двойной косой обтачкой.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26.01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боковых срезов сорочки запошивочным швом.</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27.01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срезов пройм двойной косой обтачкой.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31.01</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нижнего среза сорочки швом вподгибку с закрытым срезом.</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02.02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Окончательная отделка изделия.</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03.02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sidRPr="00FD18C1">
              <w:rPr>
                <w:rFonts w:ascii="Times New Roman" w:hAnsi="Times New Roman"/>
                <w:b/>
                <w:bCs/>
                <w:color w:val="000000"/>
                <w:sz w:val="24"/>
                <w:szCs w:val="24"/>
                <w:lang w:eastAsia="ru-RU"/>
              </w:rPr>
              <w:t>Бытовая шве</w:t>
            </w:r>
            <w:r>
              <w:rPr>
                <w:rFonts w:ascii="Times New Roman" w:hAnsi="Times New Roman"/>
                <w:b/>
                <w:bCs/>
                <w:color w:val="000000"/>
                <w:sz w:val="24"/>
                <w:szCs w:val="24"/>
                <w:lang w:eastAsia="ru-RU"/>
              </w:rPr>
              <w:t>йная машина с электроприводом (10</w:t>
            </w:r>
            <w:r w:rsidRPr="00FD18C1">
              <w:rPr>
                <w:rFonts w:ascii="Times New Roman" w:hAnsi="Times New Roman"/>
                <w:b/>
                <w:bCs/>
                <w:color w:val="000000"/>
                <w:sz w:val="24"/>
                <w:szCs w:val="24"/>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Сведения о бытовых швейных машинах. Устройство электропривода.</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07.02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Устройство, назначение и особенности машины с электроприводом.</w:t>
            </w:r>
          </w:p>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p>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09.02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Рабочие механизмы швейной машины. Устройство челночного комплекта.</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Разборка и сборка челночного комплекта.</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Механизмы регулировки швейной машины. Регуляторы: строчки, натяжения верхней и нижней нити.</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3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sidRPr="00FD18C1">
              <w:rPr>
                <w:rFonts w:ascii="Times New Roman" w:hAnsi="Times New Roman"/>
                <w:b/>
                <w:bCs/>
                <w:color w:val="000000"/>
                <w:sz w:val="24"/>
                <w:szCs w:val="24"/>
                <w:lang w:eastAsia="ru-RU"/>
              </w:rPr>
              <w:t>Обработка углов и карманов в швейных изделиях(12ч)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Сведения о подкройных обтачках. Изготовление выкройки.</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углов подкройной обтачкой на образце.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21.02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 xml:space="preserve">Виды и формы накладных карманов. </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24.02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гладкого накладного кармана на образце.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28.02</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накладного кармана с отворотом на образце.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02.03</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боковых и нижних срезов кармана овальной формы.</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03.03</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bCs/>
                <w:color w:val="000000"/>
                <w:sz w:val="24"/>
                <w:szCs w:val="24"/>
                <w:lang w:eastAsia="ru-RU"/>
              </w:rPr>
              <w:t>Ремонт одежды (8</w:t>
            </w:r>
            <w:r w:rsidRPr="00FD18C1">
              <w:rPr>
                <w:rFonts w:ascii="Times New Roman" w:hAnsi="Times New Roman"/>
                <w:b/>
                <w:bCs/>
                <w:color w:val="000000"/>
                <w:sz w:val="24"/>
                <w:szCs w:val="24"/>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Наложение заплаты из гладкоокрашенной ткани на образце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09.03</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Наложение заплаты из ткани с рисунком на образце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10.03</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Наложение заплаты накладным швом на образце.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14.03</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Выполнение штопки на трикотажной ткани.</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16.03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3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 (2</w:t>
            </w:r>
            <w:r w:rsidRPr="00FD18C1">
              <w:rPr>
                <w:rFonts w:ascii="Times New Roman" w:hAnsi="Times New Roman"/>
                <w:b/>
                <w:sz w:val="24"/>
                <w:szCs w:val="24"/>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148</w:t>
            </w:r>
          </w:p>
        </w:tc>
        <w:tc>
          <w:tcPr>
            <w:tcW w:w="3686" w:type="dxa"/>
            <w:gridSpan w:val="2"/>
          </w:tcPr>
          <w:p w:rsidR="002F453D" w:rsidRPr="00FD18C1" w:rsidRDefault="002F453D" w:rsidP="007F3E84">
            <w:pPr>
              <w:spacing w:after="0" w:line="240" w:lineRule="auto"/>
              <w:rPr>
                <w:rFonts w:ascii="Times New Roman" w:hAnsi="Times New Roman"/>
                <w:b/>
                <w:bCs/>
                <w:color w:val="000000"/>
                <w:sz w:val="24"/>
                <w:szCs w:val="24"/>
                <w:lang w:eastAsia="ru-RU"/>
              </w:rPr>
            </w:pPr>
            <w:r w:rsidRPr="00FD18C1">
              <w:rPr>
                <w:rFonts w:ascii="Times New Roman" w:hAnsi="Times New Roman"/>
                <w:color w:val="000000"/>
                <w:sz w:val="24"/>
                <w:szCs w:val="24"/>
                <w:lang w:eastAsia="ru-RU"/>
              </w:rPr>
              <w:t xml:space="preserve">Изготовление по готовому крою накладного прямого кармана размером 12x14 см, шириной отворота </w:t>
            </w:r>
            <w:smartTag w:uri="urn:schemas-microsoft-com:office:smarttags" w:element="metricconverter">
              <w:smartTagPr>
                <w:attr w:name="ProductID" w:val="3 см"/>
              </w:smartTagPr>
              <w:r w:rsidRPr="00FD18C1">
                <w:rPr>
                  <w:rFonts w:ascii="Times New Roman" w:hAnsi="Times New Roman"/>
                  <w:color w:val="000000"/>
                  <w:sz w:val="24"/>
                  <w:szCs w:val="24"/>
                  <w:lang w:eastAsia="ru-RU"/>
                </w:rPr>
                <w:t>3 см</w:t>
              </w:r>
            </w:smartTag>
            <w:r w:rsidRPr="00FD18C1">
              <w:rPr>
                <w:rFonts w:ascii="Times New Roman" w:hAnsi="Times New Roman"/>
                <w:color w:val="000000"/>
                <w:sz w:val="24"/>
                <w:szCs w:val="24"/>
                <w:lang w:eastAsia="ru-RU"/>
              </w:rPr>
              <w:t>. Обработка и соедине</w:t>
            </w:r>
            <w:r w:rsidRPr="00FD18C1">
              <w:rPr>
                <w:rFonts w:ascii="Times New Roman" w:hAnsi="Times New Roman"/>
                <w:color w:val="000000"/>
                <w:sz w:val="24"/>
                <w:szCs w:val="24"/>
                <w:lang w:eastAsia="ru-RU"/>
              </w:rPr>
              <w:softHyphen/>
              <w:t>ние кармана с основной деталью. Выполнение отделочной строчки с ориентиром на лапку.</w:t>
            </w:r>
          </w:p>
        </w:tc>
        <w:tc>
          <w:tcPr>
            <w:tcW w:w="1276" w:type="dxa"/>
            <w:gridSpan w:val="3"/>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1559"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17.03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Анализ самостоятельной работы</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Default="002F453D" w:rsidP="007F3E84">
            <w:pPr>
              <w:autoSpaceDE w:val="0"/>
              <w:autoSpaceDN w:val="0"/>
              <w:adjustRightInd w:val="0"/>
              <w:spacing w:after="0" w:line="24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IV четверть (38</w:t>
            </w:r>
            <w:r w:rsidRPr="00841ACC">
              <w:rPr>
                <w:rFonts w:ascii="Times New Roman" w:hAnsi="Times New Roman"/>
                <w:b/>
                <w:bCs/>
                <w:color w:val="000000"/>
                <w:sz w:val="28"/>
                <w:szCs w:val="28"/>
                <w:lang w:eastAsia="ru-RU"/>
              </w:rPr>
              <w:t>ч)</w:t>
            </w:r>
          </w:p>
          <w:p w:rsidR="002F453D" w:rsidRPr="00841ACC" w:rsidRDefault="002F453D" w:rsidP="007F3E84">
            <w:pPr>
              <w:autoSpaceDE w:val="0"/>
              <w:autoSpaceDN w:val="0"/>
              <w:adjustRightInd w:val="0"/>
              <w:spacing w:after="0" w:line="240" w:lineRule="auto"/>
              <w:jc w:val="center"/>
              <w:rPr>
                <w:rFonts w:ascii="Times New Roman" w:hAnsi="Times New Roman"/>
                <w:sz w:val="28"/>
                <w:szCs w:val="28"/>
                <w:lang w:eastAsia="ru-RU"/>
              </w:rPr>
            </w:pPr>
            <w:r w:rsidRPr="00841ACC">
              <w:rPr>
                <w:rFonts w:ascii="Times New Roman" w:hAnsi="Times New Roman"/>
                <w:b/>
                <w:bCs/>
                <w:color w:val="000000"/>
                <w:sz w:val="28"/>
                <w:szCs w:val="28"/>
                <w:lang w:eastAsia="ru-RU"/>
              </w:rPr>
              <w:t>Раскрой  и</w:t>
            </w:r>
            <w:r>
              <w:rPr>
                <w:rFonts w:ascii="Times New Roman" w:hAnsi="Times New Roman"/>
                <w:b/>
                <w:bCs/>
                <w:color w:val="000000"/>
                <w:sz w:val="28"/>
                <w:szCs w:val="28"/>
                <w:lang w:eastAsia="ru-RU"/>
              </w:rPr>
              <w:t xml:space="preserve"> пошив фартука с нагрудником (20</w:t>
            </w:r>
            <w:r w:rsidRPr="00841ACC">
              <w:rPr>
                <w:rFonts w:ascii="Times New Roman" w:hAnsi="Times New Roman"/>
                <w:b/>
                <w:bCs/>
                <w:color w:val="000000"/>
                <w:sz w:val="28"/>
                <w:szCs w:val="28"/>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 xml:space="preserve">Вводное занятие </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28.03</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sidRPr="00FD18C1">
              <w:rPr>
                <w:rFonts w:ascii="Times New Roman" w:hAnsi="Times New Roman"/>
                <w:b/>
                <w:bCs/>
                <w:color w:val="000000"/>
                <w:sz w:val="24"/>
                <w:szCs w:val="24"/>
                <w:lang w:eastAsia="ru-RU"/>
              </w:rPr>
              <w:t xml:space="preserve"> </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Анализ фартука с нагрудником. Планирование работы по пошиву.</w:t>
            </w:r>
          </w:p>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p>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30.03</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Подготовка ткани к раскрою. Раскладка деталей выкройки фартука на ткани и раскрой.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31.03</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Подготовка деталей кроя фартука к обработке.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04.04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бретелей обтачным швом. Обработка карманов.</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06.04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3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159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нагрудника с одновременным втачиванием бретелей.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07.04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боковых и нижнего срезов нижней части фартука.</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Соединение карманов с нижней частью фартука накладным швом.</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пояса обтачным швом. Выполнение машинной сборки по верхнему срезу фартука.</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Соединение деталей фартука  и окончательная отделка изделия.</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spacing w:after="0" w:line="240" w:lineRule="auto"/>
              <w:contextualSpacing/>
              <w:jc w:val="center"/>
              <w:rPr>
                <w:rFonts w:ascii="Times New Roman" w:hAnsi="Times New Roman"/>
                <w:b/>
                <w:sz w:val="24"/>
                <w:szCs w:val="24"/>
                <w:lang w:eastAsia="ru-RU"/>
              </w:rPr>
            </w:pPr>
            <w:r w:rsidRPr="00FD18C1">
              <w:rPr>
                <w:rFonts w:ascii="Times New Roman" w:hAnsi="Times New Roman"/>
                <w:b/>
                <w:sz w:val="24"/>
                <w:szCs w:val="24"/>
                <w:lang w:eastAsia="ru-RU"/>
              </w:rPr>
              <w:t>Обработка мягких складок (8ч)</w:t>
            </w:r>
          </w:p>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170</w:t>
            </w:r>
          </w:p>
        </w:tc>
        <w:tc>
          <w:tcPr>
            <w:tcW w:w="3686" w:type="dxa"/>
            <w:gridSpan w:val="2"/>
          </w:tcPr>
          <w:p w:rsidR="002F453D" w:rsidRPr="00FD18C1" w:rsidRDefault="002F453D" w:rsidP="007F3E84">
            <w:pPr>
              <w:spacing w:after="0" w:line="240" w:lineRule="auto"/>
              <w:contextualSpacing/>
              <w:rPr>
                <w:rFonts w:ascii="Times New Roman" w:hAnsi="Times New Roman"/>
                <w:sz w:val="24"/>
                <w:szCs w:val="24"/>
                <w:lang w:eastAsia="ru-RU"/>
              </w:rPr>
            </w:pPr>
            <w:r w:rsidRPr="00FD18C1">
              <w:rPr>
                <w:rFonts w:ascii="Times New Roman" w:hAnsi="Times New Roman"/>
                <w:sz w:val="24"/>
                <w:szCs w:val="24"/>
                <w:lang w:eastAsia="ru-RU"/>
              </w:rPr>
              <w:t>Отделки изделия с помощью мягких складок.</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172</w:t>
            </w:r>
          </w:p>
        </w:tc>
        <w:tc>
          <w:tcPr>
            <w:tcW w:w="3686" w:type="dxa"/>
            <w:gridSpan w:val="2"/>
          </w:tcPr>
          <w:p w:rsidR="002F453D" w:rsidRPr="00FD18C1" w:rsidRDefault="002F453D" w:rsidP="007F3E84">
            <w:pPr>
              <w:spacing w:after="0" w:line="240" w:lineRule="auto"/>
              <w:contextualSpacing/>
              <w:rPr>
                <w:rFonts w:ascii="Times New Roman" w:hAnsi="Times New Roman"/>
                <w:sz w:val="24"/>
                <w:szCs w:val="24"/>
                <w:lang w:eastAsia="ru-RU"/>
              </w:rPr>
            </w:pPr>
            <w:r w:rsidRPr="00FD18C1">
              <w:rPr>
                <w:rFonts w:ascii="Times New Roman" w:hAnsi="Times New Roman"/>
                <w:sz w:val="24"/>
                <w:szCs w:val="24"/>
                <w:lang w:eastAsia="ru-RU"/>
              </w:rPr>
              <w:t>Правила расчета ткани для мягких складок при раскрое.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21.04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173</w:t>
            </w:r>
          </w:p>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174</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c>
          <w:tcPr>
            <w:tcW w:w="3686" w:type="dxa"/>
            <w:gridSpan w:val="2"/>
          </w:tcPr>
          <w:p w:rsidR="002F453D" w:rsidRPr="00FD18C1" w:rsidRDefault="002F453D" w:rsidP="007F3E84">
            <w:pPr>
              <w:spacing w:after="0" w:line="240" w:lineRule="auto"/>
              <w:contextualSpacing/>
              <w:rPr>
                <w:rFonts w:ascii="Times New Roman" w:hAnsi="Times New Roman"/>
                <w:sz w:val="24"/>
                <w:szCs w:val="24"/>
                <w:lang w:eastAsia="ru-RU"/>
              </w:rPr>
            </w:pPr>
            <w:r w:rsidRPr="00FD18C1">
              <w:rPr>
                <w:rFonts w:ascii="Times New Roman" w:hAnsi="Times New Roman"/>
                <w:sz w:val="24"/>
                <w:szCs w:val="24"/>
                <w:lang w:eastAsia="ru-RU"/>
              </w:rPr>
              <w:t>Выполнение на образце мягких складок.</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25.04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176</w:t>
            </w:r>
          </w:p>
        </w:tc>
        <w:tc>
          <w:tcPr>
            <w:tcW w:w="3686" w:type="dxa"/>
            <w:gridSpan w:val="2"/>
          </w:tcPr>
          <w:p w:rsidR="002F453D" w:rsidRPr="00FD18C1" w:rsidRDefault="002F453D" w:rsidP="007F3E84">
            <w:pPr>
              <w:spacing w:after="0" w:line="240" w:lineRule="auto"/>
              <w:contextualSpacing/>
              <w:rPr>
                <w:rFonts w:ascii="Times New Roman" w:hAnsi="Times New Roman"/>
                <w:sz w:val="24"/>
                <w:szCs w:val="24"/>
                <w:lang w:eastAsia="ru-RU"/>
              </w:rPr>
            </w:pPr>
            <w:r w:rsidRPr="00FD18C1">
              <w:rPr>
                <w:rFonts w:ascii="Times New Roman" w:hAnsi="Times New Roman"/>
                <w:sz w:val="24"/>
                <w:szCs w:val="24"/>
                <w:lang w:eastAsia="ru-RU"/>
              </w:rPr>
              <w:t>Выполнение на образце мягких  складок.</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27.04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sidRPr="00FD18C1">
              <w:rPr>
                <w:rFonts w:ascii="Times New Roman" w:hAnsi="Times New Roman"/>
                <w:b/>
                <w:color w:val="000000"/>
                <w:sz w:val="24"/>
                <w:szCs w:val="24"/>
                <w:lang w:eastAsia="ru-RU"/>
              </w:rPr>
              <w:t>Пошив трусов-плавок (12ч)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Анализ образца трусов-плавок и планирование работы по пошиву изделия.</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28.04</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Раскладка деталей выкройки на ткани и раскрой. Подготовка деталей кроя к обработке.</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04.05</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накладной ластовицы и соединение её с изделием.</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05.05</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183</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боковых срезов запошивочным швом.</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11.05</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185</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186</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нижних срезов двойной косой обтачкой.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12.05</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3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187</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188</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Обработка верхнего среза швом вподгибку с закрытым срезом. Окончательная отделка изделия.</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16.05</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bCs/>
                <w:color w:val="000000"/>
                <w:sz w:val="24"/>
                <w:szCs w:val="24"/>
                <w:lang w:eastAsia="ru-RU"/>
              </w:rPr>
              <w:t>Пошив летнего головного убора (6</w:t>
            </w:r>
            <w:r w:rsidRPr="00FD18C1">
              <w:rPr>
                <w:rFonts w:ascii="Times New Roman" w:hAnsi="Times New Roman"/>
                <w:b/>
                <w:bCs/>
                <w:color w:val="000000"/>
                <w:sz w:val="24"/>
                <w:szCs w:val="24"/>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189</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190</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Анализ образца кепи. Планирование работы по пошиву.</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18.05</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191</w:t>
            </w: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192</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Раскладка деталей выкройки кепи на ткани и раскрой.</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19.05</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EA4C68">
        <w:trPr>
          <w:trHeight w:val="1705"/>
        </w:trPr>
        <w:tc>
          <w:tcPr>
            <w:tcW w:w="675"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193194</w:t>
            </w:r>
          </w:p>
        </w:tc>
        <w:tc>
          <w:tcPr>
            <w:tcW w:w="3686" w:type="dxa"/>
            <w:gridSpan w:val="2"/>
          </w:tcPr>
          <w:p w:rsidR="002F453D" w:rsidRPr="00FD18C1" w:rsidRDefault="002F453D" w:rsidP="007F3E84">
            <w:pPr>
              <w:autoSpaceDE w:val="0"/>
              <w:autoSpaceDN w:val="0"/>
              <w:adjustRightInd w:val="0"/>
              <w:spacing w:after="0" w:line="240" w:lineRule="auto"/>
              <w:rPr>
                <w:rFonts w:ascii="Times New Roman" w:hAnsi="Times New Roman"/>
                <w:sz w:val="24"/>
                <w:szCs w:val="24"/>
                <w:lang w:eastAsia="ru-RU"/>
              </w:rPr>
            </w:pPr>
            <w:r w:rsidRPr="00FD18C1">
              <w:rPr>
                <w:rFonts w:ascii="Times New Roman" w:hAnsi="Times New Roman"/>
                <w:sz w:val="24"/>
                <w:szCs w:val="24"/>
                <w:lang w:eastAsia="ru-RU"/>
              </w:rPr>
              <w:t>Соединение клиньев головки подкладки. Обработка козырька.</w:t>
            </w:r>
          </w:p>
          <w:p w:rsidR="002F453D" w:rsidRPr="00FD18C1" w:rsidRDefault="002F453D" w:rsidP="007F3E84">
            <w:pPr>
              <w:autoSpaceDE w:val="0"/>
              <w:autoSpaceDN w:val="0"/>
              <w:adjustRightInd w:val="0"/>
              <w:rPr>
                <w:rFonts w:ascii="Times New Roman" w:hAnsi="Times New Roman"/>
                <w:sz w:val="24"/>
                <w:szCs w:val="24"/>
                <w:lang w:eastAsia="ru-RU"/>
              </w:rPr>
            </w:pPr>
            <w:r w:rsidRPr="00FD18C1">
              <w:rPr>
                <w:rFonts w:ascii="Times New Roman" w:hAnsi="Times New Roman"/>
                <w:sz w:val="24"/>
                <w:szCs w:val="24"/>
                <w:lang w:eastAsia="ru-RU"/>
              </w:rPr>
              <w:t>Соединение деталей головки и козырька с подкладкой. Окончательная отделка изделия.</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2</w:t>
            </w:r>
          </w:p>
          <w:p w:rsidR="002F453D" w:rsidRPr="00FD18C1" w:rsidRDefault="002F453D" w:rsidP="007F3E84">
            <w:pPr>
              <w:autoSpaceDE w:val="0"/>
              <w:autoSpaceDN w:val="0"/>
              <w:adjustRightInd w:val="0"/>
              <w:jc w:val="both"/>
              <w:rPr>
                <w:rFonts w:ascii="Times New Roman" w:hAnsi="Times New Roman"/>
                <w:sz w:val="24"/>
                <w:szCs w:val="24"/>
                <w:lang w:eastAsia="ru-RU"/>
              </w:rPr>
            </w:pP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23.05</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r w:rsidR="002F453D" w:rsidRPr="00FD18C1" w:rsidTr="007F3E84">
        <w:trPr>
          <w:trHeight w:val="20"/>
        </w:trPr>
        <w:tc>
          <w:tcPr>
            <w:tcW w:w="9571" w:type="dxa"/>
            <w:gridSpan w:val="9"/>
          </w:tcPr>
          <w:p w:rsidR="002F453D" w:rsidRPr="00FD18C1" w:rsidRDefault="002F453D" w:rsidP="007F3E84">
            <w:pPr>
              <w:autoSpaceDE w:val="0"/>
              <w:autoSpaceDN w:val="0"/>
              <w:adjustRightInd w:val="0"/>
              <w:spacing w:after="0" w:line="240" w:lineRule="auto"/>
              <w:jc w:val="center"/>
              <w:rPr>
                <w:rFonts w:ascii="Times New Roman" w:hAnsi="Times New Roman"/>
                <w:b/>
                <w:sz w:val="24"/>
                <w:szCs w:val="24"/>
                <w:lang w:eastAsia="ru-RU"/>
              </w:rPr>
            </w:pPr>
            <w:r w:rsidRPr="00FD18C1">
              <w:rPr>
                <w:rFonts w:ascii="Times New Roman" w:hAnsi="Times New Roman"/>
                <w:b/>
                <w:sz w:val="24"/>
                <w:szCs w:val="24"/>
                <w:lang w:eastAsia="ru-RU"/>
              </w:rPr>
              <w:t>Контрольная р</w:t>
            </w:r>
            <w:r>
              <w:rPr>
                <w:rFonts w:ascii="Times New Roman" w:hAnsi="Times New Roman"/>
                <w:b/>
                <w:sz w:val="24"/>
                <w:szCs w:val="24"/>
                <w:lang w:eastAsia="ru-RU"/>
              </w:rPr>
              <w:t>абота (2</w:t>
            </w:r>
            <w:r w:rsidRPr="00FD18C1">
              <w:rPr>
                <w:rFonts w:ascii="Times New Roman" w:hAnsi="Times New Roman"/>
                <w:b/>
                <w:sz w:val="24"/>
                <w:szCs w:val="24"/>
                <w:lang w:eastAsia="ru-RU"/>
              </w:rPr>
              <w:t>ч)</w:t>
            </w:r>
          </w:p>
        </w:tc>
      </w:tr>
      <w:tr w:rsidR="002F453D" w:rsidRPr="00FD18C1" w:rsidTr="007F3E84">
        <w:trPr>
          <w:trHeight w:val="20"/>
        </w:trPr>
        <w:tc>
          <w:tcPr>
            <w:tcW w:w="675" w:type="dxa"/>
          </w:tcPr>
          <w:p w:rsidR="002F453D" w:rsidRDefault="002F453D" w:rsidP="007F3E84">
            <w:pPr>
              <w:autoSpaceDE w:val="0"/>
              <w:autoSpaceDN w:val="0"/>
              <w:adjustRightInd w:val="0"/>
              <w:spacing w:after="0" w:line="240" w:lineRule="auto"/>
              <w:jc w:val="both"/>
              <w:rPr>
                <w:rFonts w:ascii="Times New Roman" w:hAnsi="Times New Roman"/>
                <w:sz w:val="24"/>
                <w:szCs w:val="24"/>
                <w:lang w:eastAsia="ru-RU"/>
              </w:rPr>
            </w:pPr>
          </w:p>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195196</w:t>
            </w:r>
          </w:p>
        </w:tc>
        <w:tc>
          <w:tcPr>
            <w:tcW w:w="3686" w:type="dxa"/>
            <w:gridSpan w:val="2"/>
          </w:tcPr>
          <w:p w:rsidR="002F453D" w:rsidRPr="00FD18C1" w:rsidRDefault="002F453D" w:rsidP="007F3E84">
            <w:pPr>
              <w:spacing w:after="0" w:line="240" w:lineRule="auto"/>
              <w:rPr>
                <w:rFonts w:ascii="Times New Roman" w:hAnsi="Times New Roman"/>
                <w:b/>
                <w:bCs/>
                <w:color w:val="000000"/>
                <w:sz w:val="24"/>
                <w:szCs w:val="24"/>
                <w:lang w:eastAsia="ru-RU"/>
              </w:rPr>
            </w:pPr>
            <w:r w:rsidRPr="00FD18C1">
              <w:rPr>
                <w:rFonts w:ascii="Times New Roman" w:hAnsi="Times New Roman"/>
                <w:color w:val="000000"/>
                <w:sz w:val="24"/>
                <w:szCs w:val="24"/>
                <w:lang w:eastAsia="ru-RU"/>
              </w:rPr>
              <w:t>Пошив поварского фартука на поясе по готовому крою. Анализ контрольной работы.</w:t>
            </w:r>
          </w:p>
        </w:tc>
        <w:tc>
          <w:tcPr>
            <w:tcW w:w="1276" w:type="dxa"/>
            <w:gridSpan w:val="3"/>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59" w:type="dxa"/>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25.05</w:t>
            </w:r>
          </w:p>
        </w:tc>
        <w:tc>
          <w:tcPr>
            <w:tcW w:w="2375" w:type="dxa"/>
            <w:gridSpan w:val="2"/>
          </w:tcPr>
          <w:p w:rsidR="002F453D" w:rsidRPr="00FD18C1" w:rsidRDefault="002F453D" w:rsidP="007F3E84">
            <w:pPr>
              <w:autoSpaceDE w:val="0"/>
              <w:autoSpaceDN w:val="0"/>
              <w:adjustRightInd w:val="0"/>
              <w:spacing w:after="0" w:line="240" w:lineRule="auto"/>
              <w:jc w:val="both"/>
              <w:rPr>
                <w:rFonts w:ascii="Times New Roman" w:hAnsi="Times New Roman"/>
                <w:sz w:val="24"/>
                <w:szCs w:val="24"/>
                <w:lang w:eastAsia="ru-RU"/>
              </w:rPr>
            </w:pPr>
          </w:p>
        </w:tc>
      </w:tr>
    </w:tbl>
    <w:p w:rsidR="002F453D" w:rsidRPr="00FD18C1" w:rsidRDefault="002F453D" w:rsidP="002377CB">
      <w:pPr>
        <w:shd w:val="clear" w:color="auto" w:fill="FFFFFF"/>
        <w:spacing w:after="0" w:line="240" w:lineRule="auto"/>
        <w:rPr>
          <w:rFonts w:ascii="Times New Roman" w:hAnsi="Times New Roman"/>
          <w:b/>
          <w:color w:val="000000"/>
          <w:sz w:val="24"/>
          <w:szCs w:val="24"/>
          <w:lang w:eastAsia="ru-RU"/>
        </w:rPr>
      </w:pPr>
      <w:r w:rsidRPr="00FD18C1">
        <w:rPr>
          <w:rFonts w:ascii="Times New Roman" w:hAnsi="Times New Roman"/>
          <w:i/>
          <w:color w:val="000000"/>
          <w:sz w:val="24"/>
          <w:szCs w:val="24"/>
          <w:lang w:eastAsia="ru-RU"/>
        </w:rPr>
        <w:t xml:space="preserve">           </w:t>
      </w:r>
      <w:r w:rsidRPr="00FD18C1">
        <w:rPr>
          <w:rFonts w:ascii="Times New Roman" w:hAnsi="Times New Roman"/>
          <w:b/>
          <w:color w:val="000000"/>
          <w:sz w:val="24"/>
          <w:szCs w:val="24"/>
          <w:lang w:eastAsia="ru-RU"/>
        </w:rPr>
        <w:t>Требования к уровню подготовки обучающихся (воспитанников)</w:t>
      </w:r>
    </w:p>
    <w:p w:rsidR="002F453D" w:rsidRPr="00FD18C1" w:rsidRDefault="002F453D" w:rsidP="002377CB">
      <w:pPr>
        <w:shd w:val="clear" w:color="auto" w:fill="FFFFFF"/>
        <w:spacing w:after="0" w:line="240" w:lineRule="auto"/>
        <w:rPr>
          <w:rFonts w:ascii="Times New Roman" w:hAnsi="Times New Roman"/>
          <w:b/>
          <w:i/>
          <w:color w:val="000000"/>
          <w:sz w:val="24"/>
          <w:szCs w:val="24"/>
          <w:lang w:eastAsia="ru-RU"/>
        </w:rPr>
      </w:pPr>
      <w:r w:rsidRPr="00FD18C1">
        <w:rPr>
          <w:rFonts w:ascii="Times New Roman" w:hAnsi="Times New Roman"/>
          <w:b/>
          <w:i/>
          <w:color w:val="000000"/>
          <w:sz w:val="24"/>
          <w:szCs w:val="24"/>
          <w:lang w:eastAsia="ru-RU"/>
        </w:rPr>
        <w:t>Должны владеть компетенциями:</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информационно-коммуникативными (умение выслушивать и принимать во внимание взгляды других людей, умение самовыражать себя в творческой работе, сотрудничать и работать в команде);</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социальными (умение видеть связи между настоящими и прошлыми событиями, умение сделать посильный вклад в коллективный проект, умение организовывать свою деятельность);</w:t>
      </w:r>
    </w:p>
    <w:p w:rsidR="002F453D" w:rsidRPr="00FD18C1" w:rsidRDefault="002F453D" w:rsidP="002377CB">
      <w:pPr>
        <w:shd w:val="clear" w:color="auto" w:fill="FFFFFF"/>
        <w:spacing w:after="0" w:line="240" w:lineRule="auto"/>
        <w:rPr>
          <w:rFonts w:ascii="Times New Roman" w:hAnsi="Times New Roman"/>
          <w:i/>
          <w:color w:val="000000"/>
          <w:sz w:val="24"/>
          <w:szCs w:val="24"/>
          <w:lang w:eastAsia="ru-RU"/>
        </w:rPr>
      </w:pPr>
      <w:r w:rsidRPr="00FD18C1">
        <w:rPr>
          <w:rFonts w:ascii="Times New Roman" w:hAnsi="Times New Roman"/>
          <w:color w:val="000000"/>
          <w:sz w:val="24"/>
          <w:szCs w:val="24"/>
          <w:lang w:eastAsia="ru-RU"/>
        </w:rPr>
        <w:t>- эмоционально-ценностными (умение быть упорными  и стойкими перед возникшими трудностями</w:t>
      </w:r>
    </w:p>
    <w:p w:rsidR="002F453D" w:rsidRPr="00FD18C1" w:rsidRDefault="002F453D" w:rsidP="002377CB">
      <w:pPr>
        <w:shd w:val="clear" w:color="auto" w:fill="FFFFFF"/>
        <w:spacing w:after="0" w:line="240" w:lineRule="auto"/>
        <w:jc w:val="both"/>
        <w:rPr>
          <w:rFonts w:ascii="Times New Roman" w:hAnsi="Times New Roman"/>
          <w:i/>
          <w:color w:val="000000"/>
          <w:sz w:val="24"/>
          <w:szCs w:val="24"/>
          <w:lang w:eastAsia="ru-RU"/>
        </w:rPr>
      </w:pPr>
      <w:r w:rsidRPr="00FD18C1">
        <w:rPr>
          <w:rFonts w:ascii="Times New Roman" w:hAnsi="Times New Roman"/>
          <w:b/>
          <w:i/>
          <w:color w:val="000000"/>
          <w:sz w:val="24"/>
          <w:szCs w:val="24"/>
          <w:lang w:eastAsia="ru-RU"/>
        </w:rPr>
        <w:t>Должны</w:t>
      </w:r>
      <w:r w:rsidRPr="00FD18C1">
        <w:rPr>
          <w:rFonts w:ascii="Times New Roman" w:hAnsi="Times New Roman"/>
          <w:i/>
          <w:color w:val="000000"/>
          <w:sz w:val="24"/>
          <w:szCs w:val="24"/>
          <w:lang w:eastAsia="ru-RU"/>
        </w:rPr>
        <w:t xml:space="preserve"> </w:t>
      </w:r>
      <w:r w:rsidRPr="00FD18C1">
        <w:rPr>
          <w:rFonts w:ascii="Times New Roman" w:hAnsi="Times New Roman"/>
          <w:b/>
          <w:i/>
          <w:color w:val="000000"/>
          <w:sz w:val="24"/>
          <w:szCs w:val="24"/>
          <w:lang w:eastAsia="ru-RU"/>
        </w:rPr>
        <w:t>знать/понимать</w:t>
      </w:r>
      <w:r w:rsidRPr="00FD18C1">
        <w:rPr>
          <w:rFonts w:ascii="Times New Roman" w:hAnsi="Times New Roman"/>
          <w:i/>
          <w:color w:val="000000"/>
          <w:sz w:val="24"/>
          <w:szCs w:val="24"/>
          <w:lang w:eastAsia="ru-RU"/>
        </w:rPr>
        <w:t>:</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-основные технологические понятия; назначение и технологические свойства материалов;</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-назначение и устройство применяемых ручных инструментов, приспособлений, машин и оборудования;</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-виды, приемы и последовательность выполнения технологических операций.</w:t>
      </w:r>
    </w:p>
    <w:p w:rsidR="002F453D" w:rsidRPr="00FD18C1" w:rsidRDefault="002F453D" w:rsidP="002377CB">
      <w:pPr>
        <w:shd w:val="clear" w:color="auto" w:fill="FFFFFF"/>
        <w:spacing w:after="0" w:line="240" w:lineRule="auto"/>
        <w:jc w:val="both"/>
        <w:rPr>
          <w:rFonts w:ascii="Times New Roman" w:hAnsi="Times New Roman"/>
          <w:b/>
          <w:i/>
          <w:color w:val="000000"/>
          <w:sz w:val="24"/>
          <w:szCs w:val="24"/>
          <w:lang w:eastAsia="ru-RU"/>
        </w:rPr>
      </w:pPr>
    </w:p>
    <w:p w:rsidR="002F453D" w:rsidRPr="00FD18C1" w:rsidRDefault="002F453D" w:rsidP="002377CB">
      <w:pPr>
        <w:shd w:val="clear" w:color="auto" w:fill="FFFFFF"/>
        <w:spacing w:after="0" w:line="240" w:lineRule="auto"/>
        <w:jc w:val="both"/>
        <w:rPr>
          <w:rFonts w:ascii="Times New Roman" w:hAnsi="Times New Roman"/>
          <w:b/>
          <w:i/>
          <w:color w:val="000000"/>
          <w:sz w:val="24"/>
          <w:szCs w:val="24"/>
          <w:lang w:eastAsia="ru-RU"/>
        </w:rPr>
      </w:pPr>
      <w:r w:rsidRPr="00FD18C1">
        <w:rPr>
          <w:rFonts w:ascii="Times New Roman" w:hAnsi="Times New Roman"/>
          <w:b/>
          <w:i/>
          <w:color w:val="000000"/>
          <w:sz w:val="24"/>
          <w:szCs w:val="24"/>
          <w:lang w:eastAsia="ru-RU"/>
        </w:rPr>
        <w:t>Должны уметь:</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i/>
          <w:iCs/>
          <w:color w:val="000000"/>
          <w:sz w:val="24"/>
          <w:szCs w:val="24"/>
          <w:lang w:eastAsia="ru-RU"/>
        </w:rPr>
        <w:t xml:space="preserve">-  </w:t>
      </w:r>
      <w:r w:rsidRPr="00FD18C1">
        <w:rPr>
          <w:rFonts w:ascii="Times New Roman" w:hAnsi="Times New Roman"/>
          <w:color w:val="000000"/>
          <w:sz w:val="24"/>
          <w:szCs w:val="24"/>
          <w:lang w:eastAsia="ru-RU"/>
        </w:rPr>
        <w:t>рационально организовывать рабочее место;</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color w:val="000000"/>
          <w:sz w:val="24"/>
          <w:szCs w:val="24"/>
          <w:lang w:eastAsia="ru-RU"/>
        </w:rPr>
        <w:t>-  составлять последовательность выполнения технологических операций для изготов</w:t>
      </w:r>
      <w:r w:rsidRPr="00FD18C1">
        <w:rPr>
          <w:rFonts w:ascii="Times New Roman" w:hAnsi="Times New Roman"/>
          <w:color w:val="000000"/>
          <w:sz w:val="24"/>
          <w:szCs w:val="24"/>
          <w:lang w:eastAsia="ru-RU"/>
        </w:rPr>
        <w:softHyphen/>
        <w:t>ления изделия;</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color w:val="000000"/>
          <w:sz w:val="24"/>
          <w:szCs w:val="24"/>
          <w:lang w:eastAsia="ru-RU"/>
        </w:rPr>
        <w:t>-  выбирать материалы, инструменты и оборудование для выполнения работ;</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color w:val="000000"/>
          <w:sz w:val="24"/>
          <w:szCs w:val="24"/>
          <w:lang w:eastAsia="ru-RU"/>
        </w:rPr>
        <w:t>- выполнять технологические операции с использованием ручных инструментов, при</w:t>
      </w:r>
      <w:r w:rsidRPr="00FD18C1">
        <w:rPr>
          <w:rFonts w:ascii="Times New Roman" w:hAnsi="Times New Roman"/>
          <w:color w:val="000000"/>
          <w:sz w:val="24"/>
          <w:szCs w:val="24"/>
          <w:lang w:eastAsia="ru-RU"/>
        </w:rPr>
        <w:softHyphen/>
        <w:t>способлений, машин и оборудования;</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color w:val="000000"/>
          <w:sz w:val="24"/>
          <w:szCs w:val="24"/>
          <w:lang w:eastAsia="ru-RU"/>
        </w:rPr>
        <w:t>-  соблюдать требования безопасности труда и правила пользования ручными инстру</w:t>
      </w:r>
      <w:r w:rsidRPr="00FD18C1">
        <w:rPr>
          <w:rFonts w:ascii="Times New Roman" w:hAnsi="Times New Roman"/>
          <w:color w:val="000000"/>
          <w:sz w:val="24"/>
          <w:szCs w:val="24"/>
          <w:lang w:eastAsia="ru-RU"/>
        </w:rPr>
        <w:softHyphen/>
        <w:t>ментами, машинами и оборудованием;</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осуществлять доступными средствами контроль качества изготавливаемого изделия (детали).</w:t>
      </w:r>
    </w:p>
    <w:p w:rsidR="002F453D" w:rsidRPr="00FD18C1" w:rsidRDefault="002F453D" w:rsidP="002377CB">
      <w:pPr>
        <w:shd w:val="clear" w:color="auto" w:fill="FFFFFF"/>
        <w:autoSpaceDE w:val="0"/>
        <w:autoSpaceDN w:val="0"/>
        <w:adjustRightInd w:val="0"/>
        <w:spacing w:after="0" w:line="240" w:lineRule="auto"/>
        <w:rPr>
          <w:rFonts w:ascii="Times New Roman" w:hAnsi="Times New Roman"/>
          <w:sz w:val="24"/>
          <w:szCs w:val="24"/>
          <w:lang w:eastAsia="ru-RU"/>
        </w:rPr>
      </w:pPr>
    </w:p>
    <w:p w:rsidR="002F453D" w:rsidRPr="00FD18C1" w:rsidRDefault="002F453D" w:rsidP="002377CB">
      <w:pPr>
        <w:shd w:val="clear" w:color="auto" w:fill="FFFFFF"/>
        <w:autoSpaceDE w:val="0"/>
        <w:autoSpaceDN w:val="0"/>
        <w:adjustRightInd w:val="0"/>
        <w:spacing w:after="0" w:line="240" w:lineRule="auto"/>
        <w:jc w:val="center"/>
        <w:rPr>
          <w:rFonts w:ascii="Times New Roman" w:hAnsi="Times New Roman"/>
          <w:b/>
          <w:bCs/>
          <w:i/>
          <w:iCs/>
          <w:color w:val="000000"/>
          <w:sz w:val="24"/>
          <w:szCs w:val="24"/>
          <w:lang w:eastAsia="ru-RU"/>
        </w:rPr>
      </w:pPr>
      <w:r w:rsidRPr="00FD18C1">
        <w:rPr>
          <w:rFonts w:ascii="Times New Roman" w:hAnsi="Times New Roman"/>
          <w:b/>
          <w:bCs/>
          <w:i/>
          <w:iCs/>
          <w:color w:val="000000"/>
          <w:sz w:val="24"/>
          <w:szCs w:val="24"/>
          <w:lang w:eastAsia="ru-RU"/>
        </w:rPr>
        <w:t>использовать приобретенные знания и умения в практической деятельности</w:t>
      </w:r>
    </w:p>
    <w:p w:rsidR="002F453D" w:rsidRPr="00FD18C1" w:rsidRDefault="002F453D" w:rsidP="002377CB">
      <w:pPr>
        <w:shd w:val="clear" w:color="auto" w:fill="FFFFFF"/>
        <w:autoSpaceDE w:val="0"/>
        <w:autoSpaceDN w:val="0"/>
        <w:adjustRightInd w:val="0"/>
        <w:spacing w:after="0" w:line="240" w:lineRule="auto"/>
        <w:jc w:val="center"/>
        <w:rPr>
          <w:rFonts w:ascii="Times New Roman" w:hAnsi="Times New Roman"/>
          <w:b/>
          <w:bCs/>
          <w:i/>
          <w:iCs/>
          <w:color w:val="000000"/>
          <w:sz w:val="24"/>
          <w:szCs w:val="24"/>
          <w:lang w:eastAsia="ru-RU"/>
        </w:rPr>
      </w:pPr>
      <w:r w:rsidRPr="00FD18C1">
        <w:rPr>
          <w:rFonts w:ascii="Times New Roman" w:hAnsi="Times New Roman"/>
          <w:b/>
          <w:bCs/>
          <w:i/>
          <w:iCs/>
          <w:color w:val="000000"/>
          <w:sz w:val="24"/>
          <w:szCs w:val="24"/>
          <w:lang w:eastAsia="ru-RU"/>
        </w:rPr>
        <w:t xml:space="preserve"> и по</w:t>
      </w:r>
      <w:r w:rsidRPr="00FD18C1">
        <w:rPr>
          <w:rFonts w:ascii="Times New Roman" w:hAnsi="Times New Roman"/>
          <w:b/>
          <w:bCs/>
          <w:i/>
          <w:iCs/>
          <w:color w:val="000000"/>
          <w:sz w:val="24"/>
          <w:szCs w:val="24"/>
          <w:lang w:eastAsia="ru-RU"/>
        </w:rPr>
        <w:softHyphen/>
        <w:t>вседневной жизни:</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color w:val="000000"/>
          <w:sz w:val="24"/>
          <w:szCs w:val="24"/>
          <w:lang w:eastAsia="ru-RU"/>
        </w:rPr>
        <w:t>- мелкого ремонта изделий из различных материалов;</w:t>
      </w:r>
    </w:p>
    <w:p w:rsidR="002F453D" w:rsidRPr="00FD18C1" w:rsidRDefault="002F453D" w:rsidP="002377CB">
      <w:pPr>
        <w:shd w:val="clear" w:color="auto" w:fill="FFFFFF"/>
        <w:spacing w:after="0" w:line="240" w:lineRule="auto"/>
        <w:rPr>
          <w:rFonts w:ascii="Times New Roman" w:hAnsi="Times New Roman"/>
          <w:i/>
          <w:color w:val="000000"/>
          <w:sz w:val="24"/>
          <w:szCs w:val="24"/>
          <w:lang w:eastAsia="ru-RU"/>
        </w:rPr>
      </w:pPr>
      <w:r w:rsidRPr="00FD18C1">
        <w:rPr>
          <w:rFonts w:ascii="Times New Roman" w:hAnsi="Times New Roman"/>
          <w:color w:val="000000"/>
          <w:sz w:val="24"/>
          <w:szCs w:val="24"/>
          <w:lang w:eastAsia="ru-RU"/>
        </w:rPr>
        <w:t>-создания изделий с использованием ручных инструментов, машин, оборудования и приспособлений;</w:t>
      </w:r>
      <w:r w:rsidRPr="00FD18C1">
        <w:rPr>
          <w:rFonts w:ascii="Times New Roman" w:hAnsi="Times New Roman"/>
          <w:i/>
          <w:color w:val="000000"/>
          <w:sz w:val="24"/>
          <w:szCs w:val="24"/>
          <w:lang w:eastAsia="ru-RU"/>
        </w:rPr>
        <w:t xml:space="preserve">                                         </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sz w:val="24"/>
          <w:szCs w:val="24"/>
          <w:lang w:eastAsia="ru-RU"/>
        </w:rPr>
      </w:pPr>
      <w:r w:rsidRPr="00FD18C1">
        <w:rPr>
          <w:rFonts w:ascii="Times New Roman" w:hAnsi="Times New Roman"/>
          <w:i/>
          <w:color w:val="000000"/>
          <w:sz w:val="24"/>
          <w:szCs w:val="24"/>
          <w:lang w:eastAsia="ru-RU"/>
        </w:rPr>
        <w:t xml:space="preserve">   </w:t>
      </w:r>
      <w:r w:rsidRPr="00FD18C1">
        <w:rPr>
          <w:rFonts w:ascii="Times New Roman" w:hAnsi="Times New Roman"/>
          <w:color w:val="000000"/>
          <w:sz w:val="24"/>
          <w:szCs w:val="24"/>
          <w:lang w:eastAsia="ru-RU"/>
        </w:rPr>
        <w:t>- контроля качества выполняемых работ с применением измерительных, контрольных и разметочных инструментов;</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обеспечения безопасности труда.</w:t>
      </w:r>
    </w:p>
    <w:p w:rsidR="002F453D" w:rsidRPr="00FD18C1" w:rsidRDefault="002F453D" w:rsidP="002377CB">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p>
    <w:p w:rsidR="002F453D" w:rsidRPr="00FD18C1" w:rsidRDefault="002F453D" w:rsidP="002377CB">
      <w:pPr>
        <w:tabs>
          <w:tab w:val="left" w:pos="0"/>
        </w:tabs>
        <w:spacing w:after="0" w:line="240" w:lineRule="auto"/>
        <w:ind w:right="-284"/>
        <w:jc w:val="center"/>
        <w:outlineLvl w:val="0"/>
        <w:rPr>
          <w:rFonts w:ascii="Times New Roman" w:hAnsi="Times New Roman"/>
          <w:color w:val="000000"/>
          <w:sz w:val="24"/>
          <w:szCs w:val="24"/>
          <w:lang w:eastAsia="ru-RU"/>
        </w:rPr>
      </w:pPr>
      <w:r w:rsidRPr="00FD18C1">
        <w:rPr>
          <w:rFonts w:ascii="Times New Roman" w:hAnsi="Times New Roman"/>
          <w:b/>
          <w:sz w:val="24"/>
          <w:szCs w:val="24"/>
          <w:lang w:eastAsia="ru-RU"/>
        </w:rPr>
        <w:t>Формы оценивания:</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sz w:val="24"/>
          <w:szCs w:val="24"/>
          <w:lang w:eastAsia="ru-RU"/>
        </w:rPr>
        <w:t>Учитель должен подходить к оценочному баллу индивидуально, учитывая при оценочном суждении следующие моменты:</w:t>
      </w:r>
    </w:p>
    <w:p w:rsidR="002F453D" w:rsidRPr="00FD18C1" w:rsidRDefault="002F453D" w:rsidP="002377CB">
      <w:pPr>
        <w:numPr>
          <w:ilvl w:val="0"/>
          <w:numId w:val="5"/>
        </w:num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sz w:val="24"/>
          <w:szCs w:val="24"/>
          <w:lang w:eastAsia="ru-RU"/>
        </w:rPr>
        <w:t>Качество изготовленного школьником объекта работы и правильность применявшихся им практических действий (анализ работы).</w:t>
      </w:r>
    </w:p>
    <w:p w:rsidR="002F453D" w:rsidRPr="00FD18C1" w:rsidRDefault="002F453D" w:rsidP="002377CB">
      <w:pPr>
        <w:numPr>
          <w:ilvl w:val="0"/>
          <w:numId w:val="5"/>
        </w:num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sz w:val="24"/>
          <w:szCs w:val="24"/>
          <w:lang w:eastAsia="ru-RU"/>
        </w:rPr>
        <w:t>Прилежание ученика во время работы.</w:t>
      </w:r>
    </w:p>
    <w:p w:rsidR="002F453D" w:rsidRPr="00FD18C1" w:rsidRDefault="002F453D" w:rsidP="002377CB">
      <w:pPr>
        <w:numPr>
          <w:ilvl w:val="0"/>
          <w:numId w:val="5"/>
        </w:num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sz w:val="24"/>
          <w:szCs w:val="24"/>
          <w:lang w:eastAsia="ru-RU"/>
        </w:rPr>
        <w:t>Степень умственной отсталости.</w:t>
      </w:r>
    </w:p>
    <w:p w:rsidR="002F453D" w:rsidRPr="00FD18C1" w:rsidRDefault="002F453D" w:rsidP="002377CB">
      <w:pPr>
        <w:numPr>
          <w:ilvl w:val="0"/>
          <w:numId w:val="5"/>
        </w:num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sz w:val="24"/>
          <w:szCs w:val="24"/>
          <w:lang w:eastAsia="ru-RU"/>
        </w:rPr>
        <w:t>Уровень патологии органов зрения, слуха и речи.</w:t>
      </w:r>
    </w:p>
    <w:p w:rsidR="002F453D" w:rsidRPr="00FD18C1" w:rsidRDefault="002F453D" w:rsidP="002377CB">
      <w:pPr>
        <w:numPr>
          <w:ilvl w:val="0"/>
          <w:numId w:val="5"/>
        </w:num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sz w:val="24"/>
          <w:szCs w:val="24"/>
          <w:lang w:eastAsia="ru-RU"/>
        </w:rPr>
        <w:t>Уровень физического развития ученика.</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p>
    <w:p w:rsidR="002F453D" w:rsidRPr="00FD18C1" w:rsidRDefault="002F453D" w:rsidP="002377CB">
      <w:pPr>
        <w:tabs>
          <w:tab w:val="left" w:pos="0"/>
        </w:tabs>
        <w:spacing w:after="0" w:line="240" w:lineRule="auto"/>
        <w:ind w:right="-284"/>
        <w:jc w:val="both"/>
        <w:outlineLvl w:val="0"/>
        <w:rPr>
          <w:rFonts w:ascii="Times New Roman" w:hAnsi="Times New Roman"/>
          <w:b/>
          <w:sz w:val="24"/>
          <w:szCs w:val="24"/>
          <w:lang w:eastAsia="ru-RU"/>
        </w:rPr>
      </w:pPr>
      <w:r w:rsidRPr="00FD18C1">
        <w:rPr>
          <w:rFonts w:ascii="Times New Roman" w:hAnsi="Times New Roman"/>
          <w:b/>
          <w:sz w:val="24"/>
          <w:szCs w:val="24"/>
          <w:lang w:eastAsia="ru-RU"/>
        </w:rPr>
        <w:t>За теоретическую часть:</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b/>
          <w:sz w:val="24"/>
          <w:szCs w:val="24"/>
          <w:lang w:eastAsia="ru-RU"/>
        </w:rPr>
        <w:t>Оценка «5»</w:t>
      </w:r>
      <w:r w:rsidRPr="00FD18C1">
        <w:rPr>
          <w:rFonts w:ascii="Times New Roman" w:hAnsi="Times New Roman"/>
          <w:sz w:val="24"/>
          <w:szCs w:val="24"/>
          <w:lang w:eastAsia="ru-RU"/>
        </w:rPr>
        <w:t xml:space="preserve"> ставится ученику, если теоретический материал усвоен в полном объёме, изложен без существенных ошибок с применением профессиональной  терминологии.</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b/>
          <w:sz w:val="24"/>
          <w:szCs w:val="24"/>
          <w:lang w:eastAsia="ru-RU"/>
        </w:rPr>
        <w:t>Оценка «4»</w:t>
      </w:r>
      <w:r w:rsidRPr="00FD18C1">
        <w:rPr>
          <w:rFonts w:ascii="Times New Roman" w:hAnsi="Times New Roman"/>
          <w:sz w:val="24"/>
          <w:szCs w:val="24"/>
          <w:lang w:eastAsia="ru-RU"/>
        </w:rPr>
        <w:t xml:space="preserve"> ставится ученику, если в усвоении теоретического материала допущены незначительные пробелы, ошибки, материал изложен не точно, применялись дополнительные наводящие вопросы.</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b/>
          <w:sz w:val="24"/>
          <w:szCs w:val="24"/>
          <w:lang w:eastAsia="ru-RU"/>
        </w:rPr>
        <w:t>Оценка «3»</w:t>
      </w:r>
      <w:r w:rsidRPr="00FD18C1">
        <w:rPr>
          <w:rFonts w:ascii="Times New Roman" w:hAnsi="Times New Roman"/>
          <w:sz w:val="24"/>
          <w:szCs w:val="24"/>
          <w:lang w:eastAsia="ru-RU"/>
        </w:rPr>
        <w:t xml:space="preserve"> ставится ученику, если в усвоении теоретического материала имеются существенные пробелы, ответ не самостоятельный, применялись дополнительные наводящие вопросы.</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b/>
          <w:sz w:val="24"/>
          <w:szCs w:val="24"/>
          <w:lang w:eastAsia="ru-RU"/>
        </w:rPr>
        <w:t>Оценка «2»</w:t>
      </w:r>
      <w:r w:rsidRPr="00FD18C1">
        <w:rPr>
          <w:rFonts w:ascii="Times New Roman" w:hAnsi="Times New Roman"/>
          <w:sz w:val="24"/>
          <w:szCs w:val="24"/>
          <w:lang w:eastAsia="ru-RU"/>
        </w:rPr>
        <w:t xml:space="preserve"> ставится ученику, если в ответе допущены грубые ошибки, свидетельствующие о плохом усвоении теоретического материала даже при применении дополнительных наводящих вопросов.</w:t>
      </w:r>
    </w:p>
    <w:p w:rsidR="002F453D" w:rsidRPr="00FD18C1" w:rsidRDefault="002F453D" w:rsidP="002377CB">
      <w:pPr>
        <w:tabs>
          <w:tab w:val="left" w:pos="0"/>
        </w:tabs>
        <w:spacing w:after="0" w:line="240" w:lineRule="auto"/>
        <w:ind w:right="-284"/>
        <w:jc w:val="both"/>
        <w:outlineLvl w:val="0"/>
        <w:rPr>
          <w:rFonts w:ascii="Times New Roman" w:hAnsi="Times New Roman"/>
          <w:b/>
          <w:sz w:val="24"/>
          <w:szCs w:val="24"/>
          <w:lang w:eastAsia="ru-RU"/>
        </w:rPr>
      </w:pPr>
      <w:r w:rsidRPr="00FD18C1">
        <w:rPr>
          <w:rFonts w:ascii="Times New Roman" w:hAnsi="Times New Roman"/>
          <w:b/>
          <w:sz w:val="24"/>
          <w:szCs w:val="24"/>
          <w:lang w:eastAsia="ru-RU"/>
        </w:rPr>
        <w:t>За практическую работу:</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b/>
          <w:sz w:val="24"/>
          <w:szCs w:val="24"/>
          <w:lang w:eastAsia="ru-RU"/>
        </w:rPr>
        <w:t>Оценка «5»</w:t>
      </w:r>
      <w:r w:rsidRPr="00FD18C1">
        <w:rPr>
          <w:rFonts w:ascii="Times New Roman" w:hAnsi="Times New Roman"/>
          <w:sz w:val="24"/>
          <w:szCs w:val="24"/>
          <w:lang w:eastAsia="ru-RU"/>
        </w:rPr>
        <w:t xml:space="preserve"> ставится ученику, если качество выполненной работы полностью соответствует технологическим требованиям и работа выполнена самостоятельно.</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b/>
          <w:sz w:val="24"/>
          <w:szCs w:val="24"/>
          <w:lang w:eastAsia="ru-RU"/>
        </w:rPr>
        <w:t>Оценка «4»</w:t>
      </w:r>
      <w:r w:rsidRPr="00FD18C1">
        <w:rPr>
          <w:rFonts w:ascii="Times New Roman" w:hAnsi="Times New Roman"/>
          <w:sz w:val="24"/>
          <w:szCs w:val="24"/>
          <w:lang w:eastAsia="ru-RU"/>
        </w:rPr>
        <w:t xml:space="preserve"> ставится ученику, если к качеству выполненной работы имеются замечания и качество частично не соответствует технологическим требованиям. Работа выполнена самостоятельно.</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b/>
          <w:sz w:val="24"/>
          <w:szCs w:val="24"/>
          <w:lang w:eastAsia="ru-RU"/>
        </w:rPr>
        <w:t>Оценка «3»</w:t>
      </w:r>
      <w:r w:rsidRPr="00FD18C1">
        <w:rPr>
          <w:rFonts w:ascii="Times New Roman" w:hAnsi="Times New Roman"/>
          <w:sz w:val="24"/>
          <w:szCs w:val="24"/>
          <w:lang w:eastAsia="ru-RU"/>
        </w:rPr>
        <w:t xml:space="preserve"> ставится ученику, если качество выполненной работы не соответствует технологическим требованиям. Работа выполнена с помощью учителя.</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b/>
          <w:sz w:val="24"/>
          <w:szCs w:val="24"/>
          <w:lang w:eastAsia="ru-RU"/>
        </w:rPr>
        <w:t>Оценка «2»</w:t>
      </w:r>
      <w:r w:rsidRPr="00FD18C1">
        <w:rPr>
          <w:rFonts w:ascii="Times New Roman" w:hAnsi="Times New Roman"/>
          <w:sz w:val="24"/>
          <w:szCs w:val="24"/>
          <w:lang w:eastAsia="ru-RU"/>
        </w:rPr>
        <w:t xml:space="preserve"> ставится ученику, если работа не выполнена.</w:t>
      </w:r>
    </w:p>
    <w:p w:rsidR="002F453D" w:rsidRPr="00FD18C1" w:rsidRDefault="002F453D" w:rsidP="002377CB">
      <w:pPr>
        <w:tabs>
          <w:tab w:val="left" w:pos="0"/>
        </w:tabs>
        <w:spacing w:after="0" w:line="240" w:lineRule="auto"/>
        <w:ind w:right="-284"/>
        <w:jc w:val="center"/>
        <w:outlineLvl w:val="0"/>
        <w:rPr>
          <w:rFonts w:ascii="Times New Roman" w:hAnsi="Times New Roman"/>
          <w:b/>
          <w:sz w:val="24"/>
          <w:szCs w:val="24"/>
          <w:lang w:eastAsia="ru-RU"/>
        </w:rPr>
      </w:pPr>
      <w:r w:rsidRPr="00FD18C1">
        <w:rPr>
          <w:rFonts w:ascii="Times New Roman" w:hAnsi="Times New Roman"/>
          <w:b/>
          <w:sz w:val="24"/>
          <w:szCs w:val="24"/>
          <w:lang w:eastAsia="ru-RU"/>
        </w:rPr>
        <w:t>Контроль.</w:t>
      </w:r>
    </w:p>
    <w:p w:rsidR="002F453D" w:rsidRPr="00FD18C1" w:rsidRDefault="002F453D" w:rsidP="002377CB">
      <w:pPr>
        <w:tabs>
          <w:tab w:val="left" w:pos="0"/>
        </w:tabs>
        <w:spacing w:after="0" w:line="240" w:lineRule="auto"/>
        <w:ind w:right="-284"/>
        <w:jc w:val="both"/>
        <w:outlineLvl w:val="0"/>
        <w:rPr>
          <w:rFonts w:ascii="Times New Roman" w:hAnsi="Times New Roman"/>
          <w:sz w:val="24"/>
          <w:szCs w:val="24"/>
          <w:lang w:eastAsia="ru-RU"/>
        </w:rPr>
      </w:pPr>
      <w:r w:rsidRPr="00FD18C1">
        <w:rPr>
          <w:rFonts w:ascii="Times New Roman" w:hAnsi="Times New Roman"/>
          <w:sz w:val="24"/>
          <w:szCs w:val="24"/>
          <w:lang w:eastAsia="ru-RU"/>
        </w:rPr>
        <w:t>Контроль осуществляется в форме проведения самостоятельных работ, контрольной работы и анализа их качества в конце каждой четверти после проведения практического повторения.</w:t>
      </w:r>
    </w:p>
    <w:p w:rsidR="002F453D" w:rsidRPr="00FD18C1" w:rsidRDefault="002F453D" w:rsidP="002377CB">
      <w:pPr>
        <w:spacing w:after="0" w:line="240" w:lineRule="auto"/>
        <w:jc w:val="center"/>
        <w:rPr>
          <w:rFonts w:ascii="Times New Roman" w:hAnsi="Times New Roman"/>
          <w:b/>
          <w:sz w:val="24"/>
          <w:szCs w:val="24"/>
          <w:lang w:eastAsia="ru-RU"/>
        </w:rPr>
      </w:pPr>
    </w:p>
    <w:p w:rsidR="002F453D" w:rsidRPr="00FD18C1" w:rsidRDefault="002F453D" w:rsidP="002377CB">
      <w:pPr>
        <w:shd w:val="clear" w:color="auto" w:fill="FFFFFF"/>
        <w:spacing w:after="0" w:line="240" w:lineRule="auto"/>
        <w:rPr>
          <w:rFonts w:ascii="Times New Roman" w:hAnsi="Times New Roman"/>
          <w:b/>
          <w:sz w:val="24"/>
          <w:szCs w:val="24"/>
          <w:lang w:eastAsia="ru-RU"/>
        </w:rPr>
      </w:pPr>
      <w:r w:rsidRPr="00FD18C1">
        <w:rPr>
          <w:rFonts w:ascii="Times New Roman" w:hAnsi="Times New Roman"/>
          <w:b/>
          <w:sz w:val="24"/>
          <w:szCs w:val="24"/>
          <w:lang w:eastAsia="ru-RU"/>
        </w:rPr>
        <w:t xml:space="preserve">                                                </w:t>
      </w:r>
      <w:r w:rsidRPr="00FD18C1">
        <w:rPr>
          <w:rFonts w:ascii="Times New Roman" w:hAnsi="Times New Roman"/>
          <w:i/>
          <w:color w:val="000000"/>
          <w:sz w:val="24"/>
          <w:szCs w:val="24"/>
          <w:lang w:eastAsia="ru-RU"/>
        </w:rPr>
        <w:t xml:space="preserve"> </w:t>
      </w:r>
      <w:r w:rsidRPr="00FD18C1">
        <w:rPr>
          <w:rFonts w:ascii="Times New Roman" w:hAnsi="Times New Roman"/>
          <w:b/>
          <w:color w:val="000000"/>
          <w:sz w:val="24"/>
          <w:szCs w:val="24"/>
          <w:lang w:eastAsia="ru-RU"/>
        </w:rPr>
        <w:t>Ожидаемые результаты:</w:t>
      </w:r>
    </w:p>
    <w:p w:rsidR="002F453D" w:rsidRPr="00FD18C1" w:rsidRDefault="002F453D" w:rsidP="002377CB">
      <w:pPr>
        <w:shd w:val="clear" w:color="auto" w:fill="FFFFFF"/>
        <w:spacing w:after="0" w:line="240" w:lineRule="auto"/>
        <w:jc w:val="center"/>
        <w:rPr>
          <w:rFonts w:ascii="Times New Roman" w:hAnsi="Times New Roman"/>
          <w:i/>
          <w:color w:val="000000"/>
          <w:sz w:val="24"/>
          <w:szCs w:val="24"/>
          <w:lang w:eastAsia="ru-RU"/>
        </w:rPr>
      </w:pPr>
    </w:p>
    <w:p w:rsidR="002F453D" w:rsidRPr="00FD18C1" w:rsidRDefault="002F453D" w:rsidP="002377CB">
      <w:pPr>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Ожидаемые результаты освоения обучающимися 6 класса выделенных образовательных областей исходя из представленных в них содержательных линий,  согласно Концепции «Специальных федеральных государственных образовательных стандартов для детей с ограниченными возможностями здоровья» включают два компонента: «академический» и формирование жизненной компетенции, я именно:</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xml:space="preserve">- овладение обучающимися трудовыми знаниями и умениями, необходимых для выполнения практических работ; </w:t>
      </w:r>
    </w:p>
    <w:p w:rsidR="002F453D" w:rsidRPr="00FD18C1" w:rsidRDefault="002F453D" w:rsidP="002377CB">
      <w:pPr>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овладение правилами и приемами выполнения ручных и машинных работ;</w:t>
      </w:r>
    </w:p>
    <w:p w:rsidR="002F453D" w:rsidRPr="00FD18C1" w:rsidRDefault="002F453D" w:rsidP="002377CB">
      <w:pPr>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овладение способами в формировании профессиональных планов и в выборе профессии.</w:t>
      </w:r>
    </w:p>
    <w:p w:rsidR="002F453D" w:rsidRPr="00FD18C1" w:rsidRDefault="002F453D" w:rsidP="002377CB">
      <w:pPr>
        <w:tabs>
          <w:tab w:val="left" w:pos="0"/>
        </w:tabs>
        <w:spacing w:after="0"/>
        <w:ind w:right="-284"/>
        <w:outlineLvl w:val="0"/>
        <w:rPr>
          <w:rFonts w:ascii="Times New Roman" w:hAnsi="Times New Roman"/>
          <w:sz w:val="24"/>
          <w:szCs w:val="24"/>
          <w:lang w:eastAsia="ru-RU"/>
        </w:rPr>
      </w:pPr>
    </w:p>
    <w:p w:rsidR="002F453D" w:rsidRPr="00FD18C1" w:rsidRDefault="002F453D" w:rsidP="002377CB">
      <w:pPr>
        <w:shd w:val="clear" w:color="auto" w:fill="FFFFFF"/>
        <w:spacing w:after="0" w:line="240" w:lineRule="auto"/>
        <w:rPr>
          <w:rFonts w:ascii="Times New Roman" w:hAnsi="Times New Roman"/>
          <w:b/>
          <w:color w:val="000000"/>
          <w:sz w:val="24"/>
          <w:szCs w:val="24"/>
          <w:lang w:eastAsia="ru-RU"/>
        </w:rPr>
      </w:pPr>
      <w:r w:rsidRPr="00FD18C1">
        <w:rPr>
          <w:rFonts w:ascii="Times New Roman" w:hAnsi="Times New Roman"/>
          <w:b/>
          <w:color w:val="000000"/>
          <w:sz w:val="24"/>
          <w:szCs w:val="24"/>
          <w:lang w:eastAsia="ru-RU"/>
        </w:rPr>
        <w:t xml:space="preserve">                                     Учебно-методическое обеспечение</w:t>
      </w:r>
    </w:p>
    <w:p w:rsidR="002F453D" w:rsidRPr="00FD18C1" w:rsidRDefault="002F453D" w:rsidP="002377CB">
      <w:pPr>
        <w:shd w:val="clear" w:color="auto" w:fill="FFFFFF"/>
        <w:spacing w:after="0" w:line="240" w:lineRule="auto"/>
        <w:jc w:val="center"/>
        <w:rPr>
          <w:rFonts w:ascii="Times New Roman" w:hAnsi="Times New Roman"/>
          <w:i/>
          <w:color w:val="000000"/>
          <w:sz w:val="24"/>
          <w:szCs w:val="24"/>
          <w:lang w:eastAsia="ru-RU"/>
        </w:rPr>
      </w:pPr>
    </w:p>
    <w:p w:rsidR="002F453D" w:rsidRPr="00FD18C1" w:rsidRDefault="002F453D" w:rsidP="002377CB">
      <w:pPr>
        <w:shd w:val="clear" w:color="auto" w:fill="FFFFFF"/>
        <w:spacing w:after="0" w:line="240" w:lineRule="auto"/>
        <w:jc w:val="center"/>
        <w:rPr>
          <w:rFonts w:ascii="Times New Roman" w:hAnsi="Times New Roman"/>
          <w:b/>
          <w:color w:val="000000"/>
          <w:sz w:val="24"/>
          <w:szCs w:val="24"/>
          <w:lang w:eastAsia="ru-RU"/>
        </w:rPr>
      </w:pPr>
      <w:r w:rsidRPr="00FD18C1">
        <w:rPr>
          <w:rFonts w:ascii="Times New Roman" w:hAnsi="Times New Roman"/>
          <w:b/>
          <w:color w:val="000000"/>
          <w:sz w:val="24"/>
          <w:szCs w:val="24"/>
          <w:lang w:eastAsia="ru-RU"/>
        </w:rPr>
        <w:t>Основная литература:</w:t>
      </w:r>
    </w:p>
    <w:p w:rsidR="002F453D" w:rsidRPr="00FD18C1" w:rsidRDefault="002F453D" w:rsidP="002377CB">
      <w:pPr>
        <w:shd w:val="clear" w:color="auto" w:fill="FFFFFF"/>
        <w:spacing w:after="0" w:line="240" w:lineRule="auto"/>
        <w:jc w:val="center"/>
        <w:rPr>
          <w:rFonts w:ascii="Times New Roman" w:hAnsi="Times New Roman"/>
          <w:color w:val="000000"/>
          <w:sz w:val="24"/>
          <w:szCs w:val="24"/>
          <w:lang w:eastAsia="ru-RU"/>
        </w:rPr>
      </w:pP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r w:rsidRPr="00FD18C1">
        <w:rPr>
          <w:rFonts w:ascii="Times New Roman" w:hAnsi="Times New Roman"/>
          <w:color w:val="000000"/>
          <w:sz w:val="24"/>
          <w:szCs w:val="24"/>
          <w:lang w:eastAsia="ru-RU"/>
        </w:rPr>
        <w:t xml:space="preserve">1. </w:t>
      </w:r>
      <w:r w:rsidRPr="00FD18C1">
        <w:rPr>
          <w:rFonts w:ascii="Times New Roman" w:hAnsi="Times New Roman"/>
          <w:sz w:val="24"/>
          <w:szCs w:val="24"/>
          <w:lang w:eastAsia="ru-RU"/>
        </w:rPr>
        <w:t xml:space="preserve">Швейное дело: учебник для  6 класса специальных (коррекционных) образовательных учреждений </w:t>
      </w:r>
      <w:r w:rsidRPr="00FD18C1">
        <w:rPr>
          <w:rFonts w:ascii="Times New Roman" w:hAnsi="Times New Roman"/>
          <w:sz w:val="24"/>
          <w:szCs w:val="24"/>
          <w:lang w:val="en-US" w:eastAsia="ru-RU"/>
        </w:rPr>
        <w:t>VIII</w:t>
      </w:r>
      <w:r w:rsidRPr="00FD18C1">
        <w:rPr>
          <w:rFonts w:ascii="Times New Roman" w:hAnsi="Times New Roman"/>
          <w:sz w:val="24"/>
          <w:szCs w:val="24"/>
          <w:lang w:eastAsia="ru-RU"/>
        </w:rPr>
        <w:t xml:space="preserve"> вида / Г. Б. Картушина, Г. Г. Мозговая. М.: - Просвещение, </w:t>
      </w:r>
      <w:smartTag w:uri="urn:schemas-microsoft-com:office:smarttags" w:element="metricconverter">
        <w:smartTagPr>
          <w:attr w:name="ProductID" w:val="2007 г"/>
        </w:smartTagPr>
        <w:r w:rsidRPr="00FD18C1">
          <w:rPr>
            <w:rFonts w:ascii="Times New Roman" w:hAnsi="Times New Roman"/>
            <w:sz w:val="24"/>
            <w:szCs w:val="24"/>
            <w:lang w:eastAsia="ru-RU"/>
          </w:rPr>
          <w:t>2007 г</w:t>
        </w:r>
      </w:smartTag>
      <w:r w:rsidRPr="00FD18C1">
        <w:rPr>
          <w:rFonts w:ascii="Times New Roman" w:hAnsi="Times New Roman"/>
          <w:sz w:val="24"/>
          <w:szCs w:val="24"/>
          <w:lang w:eastAsia="ru-RU"/>
        </w:rPr>
        <w:t>.</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p>
    <w:p w:rsidR="002F453D" w:rsidRPr="00FD18C1" w:rsidRDefault="002F453D" w:rsidP="002377CB">
      <w:pPr>
        <w:shd w:val="clear" w:color="auto" w:fill="FFFFFF"/>
        <w:spacing w:after="0" w:line="240" w:lineRule="auto"/>
        <w:rPr>
          <w:rFonts w:ascii="Times New Roman" w:hAnsi="Times New Roman"/>
          <w:b/>
          <w:color w:val="000000"/>
          <w:sz w:val="24"/>
          <w:szCs w:val="24"/>
          <w:lang w:eastAsia="ru-RU"/>
        </w:rPr>
      </w:pPr>
      <w:r w:rsidRPr="00FD18C1">
        <w:rPr>
          <w:rFonts w:ascii="Times New Roman" w:hAnsi="Times New Roman"/>
          <w:sz w:val="24"/>
          <w:szCs w:val="24"/>
          <w:lang w:eastAsia="ru-RU"/>
        </w:rPr>
        <w:t xml:space="preserve">                                               </w:t>
      </w:r>
      <w:r w:rsidRPr="00FD18C1">
        <w:rPr>
          <w:rFonts w:ascii="Times New Roman" w:hAnsi="Times New Roman"/>
          <w:b/>
          <w:color w:val="000000"/>
          <w:sz w:val="24"/>
          <w:szCs w:val="24"/>
          <w:lang w:eastAsia="ru-RU"/>
        </w:rPr>
        <w:t>Дополнительная литература:</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p>
    <w:p w:rsidR="002F453D" w:rsidRPr="00FD18C1" w:rsidRDefault="002F453D" w:rsidP="002377CB">
      <w:pPr>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1. Арефьев И. П. Занимательные уроки технологии для девочек, 6 класс. Пособие для учителей. М.: - Школьная пресса, 2006</w:t>
      </w:r>
    </w:p>
    <w:p w:rsidR="002F453D" w:rsidRPr="00FD18C1" w:rsidRDefault="002F453D" w:rsidP="002377CB">
      <w:pPr>
        <w:shd w:val="clear" w:color="auto" w:fill="FFFFFF"/>
        <w:spacing w:after="0" w:line="240" w:lineRule="auto"/>
        <w:jc w:val="both"/>
        <w:rPr>
          <w:rFonts w:ascii="Times New Roman" w:hAnsi="Times New Roman"/>
          <w:color w:val="212121"/>
          <w:sz w:val="24"/>
          <w:szCs w:val="24"/>
          <w:lang w:eastAsia="ru-RU"/>
        </w:rPr>
      </w:pPr>
      <w:r w:rsidRPr="00FD18C1">
        <w:rPr>
          <w:rFonts w:ascii="Times New Roman" w:hAnsi="Times New Roman"/>
          <w:color w:val="000000"/>
          <w:sz w:val="24"/>
          <w:szCs w:val="24"/>
          <w:lang w:eastAsia="ru-RU"/>
        </w:rPr>
        <w:t xml:space="preserve">2.Баженов В.И. Материалы для швейных изделий. - М.: Легпромбытиздат, </w:t>
      </w:r>
      <w:r w:rsidRPr="00FD18C1">
        <w:rPr>
          <w:rFonts w:ascii="Times New Roman" w:hAnsi="Times New Roman"/>
          <w:color w:val="212121"/>
          <w:sz w:val="24"/>
          <w:szCs w:val="24"/>
          <w:lang w:eastAsia="ru-RU"/>
        </w:rPr>
        <w:t>1993.</w:t>
      </w:r>
    </w:p>
    <w:p w:rsidR="002F453D" w:rsidRPr="00FD18C1" w:rsidRDefault="002F453D" w:rsidP="002377CB">
      <w:pPr>
        <w:shd w:val="clear" w:color="auto" w:fill="FFFFFF"/>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 xml:space="preserve">3. Ильина Н. Н. 100 психологических тестов и упражнений для подготовки ребенка к школе. - М.: ООО «Дельта», </w:t>
      </w:r>
      <w:smartTag w:uri="urn:schemas-microsoft-com:office:smarttags" w:element="metricconverter">
        <w:smartTagPr>
          <w:attr w:name="ProductID" w:val="2005 г"/>
        </w:smartTagPr>
        <w:r w:rsidRPr="00FD18C1">
          <w:rPr>
            <w:rFonts w:ascii="Times New Roman" w:hAnsi="Times New Roman"/>
            <w:sz w:val="24"/>
            <w:szCs w:val="24"/>
            <w:lang w:eastAsia="ru-RU"/>
          </w:rPr>
          <w:t>2005 г</w:t>
        </w:r>
      </w:smartTag>
      <w:r w:rsidRPr="00FD18C1">
        <w:rPr>
          <w:rFonts w:ascii="Times New Roman" w:hAnsi="Times New Roman"/>
          <w:sz w:val="24"/>
          <w:szCs w:val="24"/>
          <w:lang w:eastAsia="ru-RU"/>
        </w:rPr>
        <w:t>.</w:t>
      </w:r>
    </w:p>
    <w:p w:rsidR="002F453D" w:rsidRPr="00FD18C1" w:rsidRDefault="002F453D" w:rsidP="002377CB">
      <w:pPr>
        <w:shd w:val="clear" w:color="auto" w:fill="FFFFFF"/>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4. Исаев В.В. Оборудование швейных предприятий. - М.: Легкая и пищевая промышленность, 1998</w:t>
      </w:r>
    </w:p>
    <w:p w:rsidR="002F453D" w:rsidRPr="00FD18C1" w:rsidRDefault="002F453D" w:rsidP="002377CB">
      <w:pPr>
        <w:shd w:val="clear" w:color="auto" w:fill="FFFFFF"/>
        <w:spacing w:after="0" w:line="240" w:lineRule="auto"/>
        <w:jc w:val="both"/>
        <w:rPr>
          <w:rFonts w:ascii="Times New Roman" w:hAnsi="Times New Roman"/>
          <w:sz w:val="24"/>
          <w:szCs w:val="24"/>
          <w:lang w:eastAsia="ru-RU"/>
        </w:rPr>
      </w:pPr>
      <w:r w:rsidRPr="00FD18C1">
        <w:rPr>
          <w:rFonts w:ascii="Times New Roman" w:hAnsi="Times New Roman"/>
          <w:color w:val="212121"/>
          <w:sz w:val="24"/>
          <w:szCs w:val="24"/>
          <w:lang w:eastAsia="ru-RU"/>
        </w:rPr>
        <w:t>5. Максимова М.В., Кузьмина М.А. Лоскутики. - ЗАО «Издательство «ЭКСМО-Пресс», 1998.</w:t>
      </w:r>
      <w:r w:rsidRPr="00FD18C1">
        <w:rPr>
          <w:rFonts w:ascii="Times New Roman" w:hAnsi="Times New Roman"/>
          <w:sz w:val="24"/>
          <w:szCs w:val="24"/>
          <w:lang w:eastAsia="ru-RU"/>
        </w:rPr>
        <w:t xml:space="preserve"> </w:t>
      </w:r>
    </w:p>
    <w:p w:rsidR="002F453D" w:rsidRPr="00FD18C1" w:rsidRDefault="002F453D" w:rsidP="002377CB">
      <w:pPr>
        <w:shd w:val="clear" w:color="auto" w:fill="FFFFFF"/>
        <w:spacing w:after="0" w:line="240" w:lineRule="auto"/>
        <w:jc w:val="both"/>
        <w:rPr>
          <w:rFonts w:ascii="Times New Roman" w:hAnsi="Times New Roman"/>
          <w:sz w:val="24"/>
          <w:szCs w:val="24"/>
          <w:lang w:eastAsia="ru-RU"/>
        </w:rPr>
      </w:pPr>
      <w:r w:rsidRPr="00FD18C1">
        <w:rPr>
          <w:rFonts w:ascii="Times New Roman" w:hAnsi="Times New Roman"/>
          <w:sz w:val="24"/>
          <w:szCs w:val="24"/>
          <w:lang w:eastAsia="ru-RU"/>
        </w:rPr>
        <w:t xml:space="preserve">6. Труханова А. Т. Технология женской и детской легкой одежды. М.: Легкая и пищевая промышленность, </w:t>
      </w:r>
      <w:smartTag w:uri="urn:schemas-microsoft-com:office:smarttags" w:element="metricconverter">
        <w:smartTagPr>
          <w:attr w:name="ProductID" w:val="1983 г"/>
        </w:smartTagPr>
        <w:r w:rsidRPr="00FD18C1">
          <w:rPr>
            <w:rFonts w:ascii="Times New Roman" w:hAnsi="Times New Roman"/>
            <w:sz w:val="24"/>
            <w:szCs w:val="24"/>
            <w:lang w:eastAsia="ru-RU"/>
          </w:rPr>
          <w:t>1983 г</w:t>
        </w:r>
      </w:smartTag>
      <w:r w:rsidRPr="00FD18C1">
        <w:rPr>
          <w:rFonts w:ascii="Times New Roman" w:hAnsi="Times New Roman"/>
          <w:sz w:val="24"/>
          <w:szCs w:val="24"/>
          <w:lang w:eastAsia="ru-RU"/>
        </w:rPr>
        <w:t>.</w:t>
      </w:r>
    </w:p>
    <w:p w:rsidR="002F453D" w:rsidRPr="00FD18C1" w:rsidRDefault="002F453D" w:rsidP="002377CB">
      <w:pPr>
        <w:shd w:val="clear" w:color="auto" w:fill="FFFFFF"/>
        <w:spacing w:after="0" w:line="240" w:lineRule="auto"/>
        <w:jc w:val="both"/>
        <w:rPr>
          <w:rFonts w:ascii="Times New Roman" w:hAnsi="Times New Roman"/>
          <w:color w:val="000000"/>
          <w:sz w:val="24"/>
          <w:szCs w:val="24"/>
          <w:lang w:eastAsia="ru-RU"/>
        </w:rPr>
      </w:pPr>
    </w:p>
    <w:p w:rsidR="002F453D" w:rsidRDefault="002F453D" w:rsidP="002377CB">
      <w:pPr>
        <w:rPr>
          <w:rFonts w:ascii="Times New Roman" w:hAnsi="Times New Roman"/>
          <w:sz w:val="24"/>
          <w:szCs w:val="24"/>
        </w:rPr>
      </w:pPr>
    </w:p>
    <w:p w:rsidR="002F453D" w:rsidRDefault="002F453D"/>
    <w:sectPr w:rsidR="002F453D" w:rsidSect="00A92125">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53D" w:rsidRDefault="002F453D" w:rsidP="00AC5593">
      <w:pPr>
        <w:spacing w:after="0" w:line="240" w:lineRule="auto"/>
      </w:pPr>
      <w:r>
        <w:separator/>
      </w:r>
    </w:p>
  </w:endnote>
  <w:endnote w:type="continuationSeparator" w:id="0">
    <w:p w:rsidR="002F453D" w:rsidRDefault="002F453D" w:rsidP="00AC55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ArialUnicodeMS">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53D" w:rsidRDefault="002F453D" w:rsidP="00AC5593">
      <w:pPr>
        <w:spacing w:after="0" w:line="240" w:lineRule="auto"/>
      </w:pPr>
      <w:r>
        <w:separator/>
      </w:r>
    </w:p>
  </w:footnote>
  <w:footnote w:type="continuationSeparator" w:id="0">
    <w:p w:rsidR="002F453D" w:rsidRDefault="002F453D" w:rsidP="00AC55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53D" w:rsidRDefault="002F453D">
    <w:pPr>
      <w:pStyle w:val="Header"/>
      <w:jc w:val="right"/>
    </w:pPr>
    <w:fldSimple w:instr="PAGE   \* MERGEFORMAT">
      <w:r>
        <w:rPr>
          <w:noProof/>
        </w:rPr>
        <w:t>3</w:t>
      </w:r>
    </w:fldSimple>
  </w:p>
  <w:p w:rsidR="002F453D" w:rsidRDefault="002F45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57CFF"/>
    <w:multiLevelType w:val="hybridMultilevel"/>
    <w:tmpl w:val="2CBC7F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AD6C23"/>
    <w:multiLevelType w:val="hybridMultilevel"/>
    <w:tmpl w:val="9E48D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55624F"/>
    <w:multiLevelType w:val="hybridMultilevel"/>
    <w:tmpl w:val="9702C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2A1B5C"/>
    <w:multiLevelType w:val="hybridMultilevel"/>
    <w:tmpl w:val="8F66B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752242"/>
    <w:multiLevelType w:val="hybridMultilevel"/>
    <w:tmpl w:val="F40638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FE7CC6"/>
    <w:multiLevelType w:val="multilevel"/>
    <w:tmpl w:val="16029780"/>
    <w:lvl w:ilvl="0">
      <w:start w:val="4"/>
      <w:numFmt w:val="decimal"/>
      <w:lvlText w:val="%1."/>
      <w:lvlJc w:val="left"/>
      <w:pPr>
        <w:ind w:left="108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6">
    <w:nsid w:val="382B7EAF"/>
    <w:multiLevelType w:val="hybridMultilevel"/>
    <w:tmpl w:val="536E36D4"/>
    <w:lvl w:ilvl="0" w:tplc="4F806392">
      <w:start w:val="1"/>
      <w:numFmt w:val="bullet"/>
      <w:lvlText w:val="-"/>
      <w:lvlJc w:val="left"/>
      <w:pPr>
        <w:ind w:left="720" w:hanging="360"/>
      </w:pPr>
      <w:rPr>
        <w:rFonts w:ascii="Times New Roman" w:eastAsia="Times New Roman" w:hAnsi="Times New Roman" w:hint="default"/>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EC05B3"/>
    <w:multiLevelType w:val="hybridMultilevel"/>
    <w:tmpl w:val="B434E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956BFD"/>
    <w:multiLevelType w:val="hybridMultilevel"/>
    <w:tmpl w:val="92264354"/>
    <w:lvl w:ilvl="0" w:tplc="49CC824C">
      <w:start w:val="2"/>
      <w:numFmt w:val="decimal"/>
      <w:lvlText w:val="%1."/>
      <w:lvlJc w:val="left"/>
      <w:pPr>
        <w:ind w:left="1080" w:hanging="360"/>
      </w:pPr>
      <w:rPr>
        <w:rFonts w:cs="Times New Roman"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77ED1747"/>
    <w:multiLevelType w:val="hybridMultilevel"/>
    <w:tmpl w:val="70F61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0"/>
  </w:num>
  <w:num w:numId="6">
    <w:abstractNumId w:val="9"/>
  </w:num>
  <w:num w:numId="7">
    <w:abstractNumId w:val="8"/>
  </w:num>
  <w:num w:numId="8">
    <w:abstractNumId w:val="6"/>
  </w:num>
  <w:num w:numId="9">
    <w:abstractNumId w:val="3"/>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278D"/>
    <w:rsid w:val="000B5CD4"/>
    <w:rsid w:val="000F1E10"/>
    <w:rsid w:val="001860D1"/>
    <w:rsid w:val="001E53C6"/>
    <w:rsid w:val="002333D5"/>
    <w:rsid w:val="00233A7A"/>
    <w:rsid w:val="002377CB"/>
    <w:rsid w:val="0026575B"/>
    <w:rsid w:val="00284F70"/>
    <w:rsid w:val="002F453D"/>
    <w:rsid w:val="003939E9"/>
    <w:rsid w:val="003C2323"/>
    <w:rsid w:val="00426E67"/>
    <w:rsid w:val="00505A13"/>
    <w:rsid w:val="00544C3D"/>
    <w:rsid w:val="00554EE9"/>
    <w:rsid w:val="0056487F"/>
    <w:rsid w:val="0060466E"/>
    <w:rsid w:val="00682CF2"/>
    <w:rsid w:val="00687950"/>
    <w:rsid w:val="006A658C"/>
    <w:rsid w:val="006F0D93"/>
    <w:rsid w:val="007B4600"/>
    <w:rsid w:val="007F3E84"/>
    <w:rsid w:val="00826EB0"/>
    <w:rsid w:val="00841ACC"/>
    <w:rsid w:val="008B7371"/>
    <w:rsid w:val="009136FD"/>
    <w:rsid w:val="009C683E"/>
    <w:rsid w:val="009E1023"/>
    <w:rsid w:val="00A00566"/>
    <w:rsid w:val="00A86173"/>
    <w:rsid w:val="00A92125"/>
    <w:rsid w:val="00A95BB4"/>
    <w:rsid w:val="00AC5593"/>
    <w:rsid w:val="00B5016D"/>
    <w:rsid w:val="00BA3ED3"/>
    <w:rsid w:val="00BD0830"/>
    <w:rsid w:val="00C01877"/>
    <w:rsid w:val="00C04BAE"/>
    <w:rsid w:val="00C06B9B"/>
    <w:rsid w:val="00C469D5"/>
    <w:rsid w:val="00C9278D"/>
    <w:rsid w:val="00C93855"/>
    <w:rsid w:val="00CA0F49"/>
    <w:rsid w:val="00CF6B66"/>
    <w:rsid w:val="00D50328"/>
    <w:rsid w:val="00E27E0E"/>
    <w:rsid w:val="00E30494"/>
    <w:rsid w:val="00E53841"/>
    <w:rsid w:val="00E8273D"/>
    <w:rsid w:val="00EA4C68"/>
    <w:rsid w:val="00F518FD"/>
    <w:rsid w:val="00F55FF3"/>
    <w:rsid w:val="00FB28BC"/>
    <w:rsid w:val="00FD18C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7C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B7371"/>
    <w:rPr>
      <w:lang w:eastAsia="en-US"/>
    </w:rPr>
  </w:style>
  <w:style w:type="paragraph" w:styleId="ListParagraph">
    <w:name w:val="List Paragraph"/>
    <w:basedOn w:val="Normal"/>
    <w:uiPriority w:val="99"/>
    <w:qFormat/>
    <w:rsid w:val="007B4600"/>
    <w:pPr>
      <w:spacing w:after="160" w:line="259" w:lineRule="auto"/>
      <w:ind w:left="720"/>
      <w:contextualSpacing/>
    </w:pPr>
  </w:style>
  <w:style w:type="paragraph" w:styleId="Header">
    <w:name w:val="header"/>
    <w:basedOn w:val="Normal"/>
    <w:link w:val="HeaderChar"/>
    <w:uiPriority w:val="99"/>
    <w:rsid w:val="00AC5593"/>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AC5593"/>
    <w:rPr>
      <w:lang w:eastAsia="en-US"/>
    </w:rPr>
  </w:style>
  <w:style w:type="paragraph" w:styleId="Footer">
    <w:name w:val="footer"/>
    <w:basedOn w:val="Normal"/>
    <w:link w:val="FooterChar"/>
    <w:uiPriority w:val="99"/>
    <w:rsid w:val="00AC5593"/>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AC5593"/>
    <w:rPr>
      <w:lang w:eastAsia="en-US"/>
    </w:rPr>
  </w:style>
  <w:style w:type="paragraph" w:styleId="BalloonText">
    <w:name w:val="Balloon Text"/>
    <w:basedOn w:val="Normal"/>
    <w:link w:val="BalloonTextChar"/>
    <w:uiPriority w:val="99"/>
    <w:semiHidden/>
    <w:rsid w:val="00AC5593"/>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AC5593"/>
    <w:rPr>
      <w:rFonts w:ascii="Tahoma" w:hAnsi="Tahoma"/>
      <w:sz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509</TotalTime>
  <Pages>22</Pages>
  <Words>6438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cp:lastModifiedBy>
  <cp:revision>22</cp:revision>
  <cp:lastPrinted>2021-09-09T12:46:00Z</cp:lastPrinted>
  <dcterms:created xsi:type="dcterms:W3CDTF">2021-09-05T13:51:00Z</dcterms:created>
  <dcterms:modified xsi:type="dcterms:W3CDTF">2021-10-15T05:13:00Z</dcterms:modified>
</cp:coreProperties>
</file>